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A4C9D" w14:textId="04D5BEF5" w:rsidR="005D25EC" w:rsidRPr="005E442D" w:rsidRDefault="005D25EC" w:rsidP="005E442D">
      <w:pPr>
        <w:spacing w:line="360" w:lineRule="auto"/>
        <w:rPr>
          <w:rFonts w:asciiTheme="majorHAnsi" w:hAnsiTheme="majorHAnsi" w:cstheme="majorHAnsi"/>
          <w:b/>
          <w:bCs/>
          <w:sz w:val="24"/>
          <w:szCs w:val="24"/>
        </w:rPr>
      </w:pPr>
      <w:r w:rsidRPr="005E442D">
        <w:rPr>
          <w:rFonts w:asciiTheme="majorHAnsi" w:hAnsiTheme="majorHAnsi" w:cstheme="majorHAnsi"/>
          <w:b/>
          <w:bCs/>
          <w:sz w:val="24"/>
          <w:szCs w:val="24"/>
        </w:rPr>
        <w:t xml:space="preserve">Sjötti fundur stjórnar Fjár- og hjarðhundadeildar, 25.01.2021 </w:t>
      </w:r>
      <w:r w:rsidR="00CC21FD" w:rsidRPr="005E442D">
        <w:rPr>
          <w:rFonts w:asciiTheme="majorHAnsi" w:hAnsiTheme="majorHAnsi" w:cstheme="majorHAnsi"/>
          <w:b/>
          <w:bCs/>
          <w:sz w:val="24"/>
          <w:szCs w:val="24"/>
        </w:rPr>
        <w:t xml:space="preserve">kl.17:30 á Selfossi og í gegnum fjarfundabúnað. </w:t>
      </w:r>
    </w:p>
    <w:p w14:paraId="23B16FEB" w14:textId="65C04D28" w:rsidR="00CC21FD" w:rsidRPr="005E442D" w:rsidRDefault="00CC21FD" w:rsidP="005E442D">
      <w:pPr>
        <w:spacing w:line="360" w:lineRule="auto"/>
        <w:ind w:firstLine="708"/>
        <w:rPr>
          <w:rFonts w:asciiTheme="majorHAnsi" w:hAnsiTheme="majorHAnsi" w:cstheme="majorHAnsi"/>
          <w:sz w:val="24"/>
          <w:szCs w:val="24"/>
        </w:rPr>
      </w:pPr>
      <w:r w:rsidRPr="005E442D">
        <w:rPr>
          <w:rFonts w:asciiTheme="majorHAnsi" w:hAnsiTheme="majorHAnsi" w:cstheme="majorHAnsi"/>
          <w:sz w:val="24"/>
          <w:szCs w:val="24"/>
        </w:rPr>
        <w:t xml:space="preserve">Mættir eru allir meðlimir stjórnar: Jónína Guðmundsdóttir, formaður, Jóhanna </w:t>
      </w:r>
      <w:proofErr w:type="spellStart"/>
      <w:r w:rsidRPr="005E442D">
        <w:rPr>
          <w:rFonts w:asciiTheme="majorHAnsi" w:hAnsiTheme="majorHAnsi" w:cstheme="majorHAnsi"/>
          <w:sz w:val="24"/>
          <w:szCs w:val="24"/>
        </w:rPr>
        <w:t>Eivinsdóttir</w:t>
      </w:r>
      <w:proofErr w:type="spellEnd"/>
      <w:r w:rsidRPr="005E442D">
        <w:rPr>
          <w:rFonts w:asciiTheme="majorHAnsi" w:hAnsiTheme="majorHAnsi" w:cstheme="majorHAnsi"/>
          <w:sz w:val="24"/>
          <w:szCs w:val="24"/>
        </w:rPr>
        <w:t xml:space="preserve">, gjaldkeri, Elín Lára Sigurðardóttir, meðstjórnandi, Birna Sólveig Kristjónsdóttir, meðstjórnandi og Svava Björk Ásgeirsdóttir ritari. </w:t>
      </w:r>
    </w:p>
    <w:p w14:paraId="37F1660C" w14:textId="1ACB40EE" w:rsidR="00CC21FD" w:rsidRPr="005E442D" w:rsidRDefault="00CC21FD" w:rsidP="005E442D">
      <w:pPr>
        <w:spacing w:line="360" w:lineRule="auto"/>
        <w:ind w:firstLine="708"/>
        <w:rPr>
          <w:rFonts w:asciiTheme="majorHAnsi" w:hAnsiTheme="majorHAnsi" w:cstheme="majorHAnsi"/>
          <w:sz w:val="24"/>
          <w:szCs w:val="24"/>
        </w:rPr>
      </w:pPr>
      <w:r w:rsidRPr="005E442D">
        <w:rPr>
          <w:rFonts w:asciiTheme="majorHAnsi" w:hAnsiTheme="majorHAnsi" w:cstheme="majorHAnsi"/>
          <w:sz w:val="24"/>
          <w:szCs w:val="24"/>
        </w:rPr>
        <w:t xml:space="preserve">Stjórn hefur ekki fundað formlega síðan í haust sökum þeirra takmarkana sem við höfum búið við á meðan heimsfaraldur geisar. Stjórn var full </w:t>
      </w:r>
      <w:proofErr w:type="spellStart"/>
      <w:r w:rsidRPr="005E442D">
        <w:rPr>
          <w:rFonts w:asciiTheme="majorHAnsi" w:hAnsiTheme="majorHAnsi" w:cstheme="majorHAnsi"/>
          <w:sz w:val="24"/>
          <w:szCs w:val="24"/>
        </w:rPr>
        <w:t>bjarsýni</w:t>
      </w:r>
      <w:proofErr w:type="spellEnd"/>
      <w:r w:rsidRPr="005E442D">
        <w:rPr>
          <w:rFonts w:asciiTheme="majorHAnsi" w:hAnsiTheme="majorHAnsi" w:cstheme="majorHAnsi"/>
          <w:sz w:val="24"/>
          <w:szCs w:val="24"/>
        </w:rPr>
        <w:t xml:space="preserve"> í haust sem endranær og hafði lagt drög að virku starfi deildar en því miður náðist ekki að halda þau plön. </w:t>
      </w:r>
    </w:p>
    <w:p w14:paraId="68919C6D" w14:textId="14F34F39" w:rsidR="005D25EC" w:rsidRPr="005E442D" w:rsidRDefault="00CC21FD" w:rsidP="005E442D">
      <w:pPr>
        <w:spacing w:line="360" w:lineRule="auto"/>
        <w:ind w:firstLine="708"/>
        <w:rPr>
          <w:rFonts w:asciiTheme="majorHAnsi" w:hAnsiTheme="majorHAnsi" w:cstheme="majorHAnsi"/>
          <w:sz w:val="24"/>
          <w:szCs w:val="24"/>
        </w:rPr>
      </w:pPr>
      <w:r w:rsidRPr="005E442D">
        <w:rPr>
          <w:rFonts w:asciiTheme="majorHAnsi" w:hAnsiTheme="majorHAnsi" w:cstheme="majorHAnsi"/>
          <w:sz w:val="24"/>
          <w:szCs w:val="24"/>
        </w:rPr>
        <w:t>Stjórn hefur átt í góðum og markvissum samskiptum í gegnum samskiptamiðla</w:t>
      </w:r>
      <w:r w:rsidR="008E7F62" w:rsidRPr="005E442D">
        <w:rPr>
          <w:rFonts w:asciiTheme="majorHAnsi" w:hAnsiTheme="majorHAnsi" w:cstheme="majorHAnsi"/>
          <w:sz w:val="24"/>
          <w:szCs w:val="24"/>
        </w:rPr>
        <w:t xml:space="preserve"> og tölvupóst þar sem haldið er utan um þau mál sem koma inn á borð stjórnar hverju sinni og þau verkefni sem taka þarf til skoðunar. </w:t>
      </w:r>
    </w:p>
    <w:p w14:paraId="110BAEE3" w14:textId="77777777" w:rsidR="00094EC3" w:rsidRPr="005E442D" w:rsidRDefault="00094EC3" w:rsidP="005E442D">
      <w:pPr>
        <w:spacing w:line="360" w:lineRule="auto"/>
        <w:rPr>
          <w:rFonts w:asciiTheme="majorHAnsi" w:hAnsiTheme="majorHAnsi" w:cstheme="majorHAnsi"/>
          <w:b/>
          <w:bCs/>
          <w:sz w:val="24"/>
          <w:szCs w:val="24"/>
        </w:rPr>
      </w:pPr>
    </w:p>
    <w:p w14:paraId="6F09F98F" w14:textId="5B2B7C52" w:rsidR="00CC21FD" w:rsidRPr="005E442D" w:rsidRDefault="00CC21FD" w:rsidP="005E442D">
      <w:pPr>
        <w:spacing w:line="360" w:lineRule="auto"/>
        <w:rPr>
          <w:rFonts w:asciiTheme="majorHAnsi" w:hAnsiTheme="majorHAnsi" w:cstheme="majorHAnsi"/>
          <w:b/>
          <w:bCs/>
          <w:sz w:val="24"/>
          <w:szCs w:val="24"/>
        </w:rPr>
      </w:pPr>
      <w:r w:rsidRPr="005E442D">
        <w:rPr>
          <w:rFonts w:asciiTheme="majorHAnsi" w:hAnsiTheme="majorHAnsi" w:cstheme="majorHAnsi"/>
          <w:b/>
          <w:bCs/>
          <w:sz w:val="24"/>
          <w:szCs w:val="24"/>
        </w:rPr>
        <w:t>Efni fundar:</w:t>
      </w:r>
    </w:p>
    <w:p w14:paraId="5798D1CB" w14:textId="74190B27" w:rsidR="005E442D" w:rsidRDefault="006115AF" w:rsidP="005E442D">
      <w:pPr>
        <w:pStyle w:val="ListParagraph"/>
        <w:numPr>
          <w:ilvl w:val="0"/>
          <w:numId w:val="10"/>
        </w:numPr>
        <w:spacing w:line="360" w:lineRule="auto"/>
        <w:rPr>
          <w:rFonts w:asciiTheme="majorHAnsi" w:hAnsiTheme="majorHAnsi" w:cstheme="majorHAnsi"/>
          <w:b/>
          <w:bCs/>
          <w:sz w:val="24"/>
          <w:szCs w:val="24"/>
        </w:rPr>
      </w:pPr>
      <w:r w:rsidRPr="00690231">
        <w:rPr>
          <w:rFonts w:asciiTheme="majorHAnsi" w:hAnsiTheme="majorHAnsi" w:cstheme="majorHAnsi"/>
          <w:b/>
          <w:bCs/>
          <w:sz w:val="24"/>
          <w:szCs w:val="24"/>
        </w:rPr>
        <w:t xml:space="preserve">Verklagsreglur fyrir tengiliði </w:t>
      </w:r>
      <w:r w:rsidR="009A3AA2" w:rsidRPr="00690231">
        <w:rPr>
          <w:rFonts w:asciiTheme="majorHAnsi" w:hAnsiTheme="majorHAnsi" w:cstheme="majorHAnsi"/>
          <w:b/>
          <w:bCs/>
          <w:sz w:val="24"/>
          <w:szCs w:val="24"/>
        </w:rPr>
        <w:t xml:space="preserve">og vinnureglur stjórnar </w:t>
      </w:r>
    </w:p>
    <w:p w14:paraId="2E4D31E1" w14:textId="5FBE3995" w:rsidR="006115AF" w:rsidRPr="005E442D" w:rsidRDefault="00775BE6" w:rsidP="005E442D">
      <w:pPr>
        <w:spacing w:line="360" w:lineRule="auto"/>
        <w:rPr>
          <w:rFonts w:asciiTheme="majorHAnsi" w:hAnsiTheme="majorHAnsi" w:cstheme="majorHAnsi"/>
          <w:b/>
          <w:bCs/>
          <w:sz w:val="24"/>
          <w:szCs w:val="24"/>
          <w:highlight w:val="yellow"/>
        </w:rPr>
      </w:pPr>
      <w:r w:rsidRPr="005E442D">
        <w:rPr>
          <w:rFonts w:asciiTheme="majorHAnsi" w:hAnsiTheme="majorHAnsi" w:cstheme="majorHAnsi"/>
          <w:sz w:val="24"/>
          <w:szCs w:val="24"/>
        </w:rPr>
        <w:t>Verið er að leggja drög að vinnureglum stjórnar sem og verklagsreglum fyrir</w:t>
      </w:r>
      <w:r w:rsidR="005E442D" w:rsidRPr="005E442D">
        <w:rPr>
          <w:rFonts w:asciiTheme="majorHAnsi" w:hAnsiTheme="majorHAnsi" w:cstheme="majorHAnsi"/>
          <w:sz w:val="24"/>
          <w:szCs w:val="24"/>
        </w:rPr>
        <w:t xml:space="preserve">  </w:t>
      </w:r>
      <w:r w:rsidRPr="005E442D">
        <w:rPr>
          <w:rFonts w:asciiTheme="majorHAnsi" w:hAnsiTheme="majorHAnsi" w:cstheme="majorHAnsi"/>
          <w:sz w:val="24"/>
          <w:szCs w:val="24"/>
        </w:rPr>
        <w:t xml:space="preserve">tengiliði. Verklagsreglur verða lagðar fram á ársfundi til kynningar og samþykktar. </w:t>
      </w:r>
      <w:r w:rsidR="00690231">
        <w:rPr>
          <w:rFonts w:asciiTheme="majorHAnsi" w:hAnsiTheme="majorHAnsi" w:cstheme="majorHAnsi"/>
          <w:sz w:val="24"/>
          <w:szCs w:val="24"/>
        </w:rPr>
        <w:t xml:space="preserve">Vinna við verklagsreglur stjórnar munu bíða eftir nýrri stjórn en núverandi stjórn telur mikilvægt að slíkar reglur verði settar. </w:t>
      </w:r>
    </w:p>
    <w:p w14:paraId="6CAAD8E6" w14:textId="77777777" w:rsidR="005E442D" w:rsidRDefault="005E442D" w:rsidP="005E442D">
      <w:pPr>
        <w:pStyle w:val="ListParagraph"/>
        <w:spacing w:line="360" w:lineRule="auto"/>
        <w:rPr>
          <w:rFonts w:asciiTheme="majorHAnsi" w:hAnsiTheme="majorHAnsi" w:cstheme="majorHAnsi"/>
          <w:b/>
          <w:bCs/>
          <w:sz w:val="24"/>
          <w:szCs w:val="24"/>
        </w:rPr>
      </w:pPr>
    </w:p>
    <w:p w14:paraId="22C9496A" w14:textId="0455DA78" w:rsidR="00CC21FD" w:rsidRPr="005E442D" w:rsidRDefault="00CC21FD" w:rsidP="005E442D">
      <w:pPr>
        <w:pStyle w:val="ListParagraph"/>
        <w:numPr>
          <w:ilvl w:val="0"/>
          <w:numId w:val="10"/>
        </w:numPr>
        <w:spacing w:line="360" w:lineRule="auto"/>
        <w:rPr>
          <w:rFonts w:asciiTheme="majorHAnsi" w:hAnsiTheme="majorHAnsi" w:cstheme="majorHAnsi"/>
          <w:b/>
          <w:bCs/>
          <w:sz w:val="24"/>
          <w:szCs w:val="24"/>
        </w:rPr>
      </w:pPr>
      <w:r w:rsidRPr="005E442D">
        <w:rPr>
          <w:rFonts w:asciiTheme="majorHAnsi" w:hAnsiTheme="majorHAnsi" w:cstheme="majorHAnsi"/>
          <w:b/>
          <w:bCs/>
          <w:sz w:val="24"/>
          <w:szCs w:val="24"/>
        </w:rPr>
        <w:t xml:space="preserve">Ársfundur Fjár – og hjarðhundadeildar 2021 </w:t>
      </w:r>
    </w:p>
    <w:p w14:paraId="462879FA" w14:textId="77777777" w:rsidR="006115AF" w:rsidRPr="005E442D" w:rsidRDefault="006115AF" w:rsidP="005E442D">
      <w:pPr>
        <w:pStyle w:val="ListParagraph"/>
        <w:spacing w:line="360" w:lineRule="auto"/>
        <w:rPr>
          <w:rFonts w:asciiTheme="majorHAnsi" w:hAnsiTheme="majorHAnsi" w:cstheme="majorHAnsi"/>
          <w:b/>
          <w:bCs/>
          <w:sz w:val="24"/>
          <w:szCs w:val="24"/>
        </w:rPr>
      </w:pPr>
    </w:p>
    <w:p w14:paraId="62BC812A" w14:textId="77777777" w:rsidR="005E442D" w:rsidRPr="005E442D" w:rsidRDefault="003D6646" w:rsidP="005E442D">
      <w:pPr>
        <w:pStyle w:val="ListParagraph"/>
        <w:numPr>
          <w:ilvl w:val="1"/>
          <w:numId w:val="10"/>
        </w:numPr>
        <w:spacing w:line="360" w:lineRule="auto"/>
        <w:rPr>
          <w:rFonts w:asciiTheme="majorHAnsi" w:hAnsiTheme="majorHAnsi" w:cstheme="majorHAnsi"/>
          <w:b/>
          <w:bCs/>
          <w:sz w:val="24"/>
          <w:szCs w:val="24"/>
        </w:rPr>
      </w:pPr>
      <w:r w:rsidRPr="005E442D">
        <w:rPr>
          <w:rFonts w:asciiTheme="majorHAnsi" w:hAnsiTheme="majorHAnsi" w:cstheme="majorHAnsi"/>
          <w:sz w:val="24"/>
          <w:szCs w:val="24"/>
        </w:rPr>
        <w:t>Umræða um ársfund deildar í mars. Stefnt er að halda ársfund en skoða</w:t>
      </w:r>
      <w:r w:rsidR="005E442D">
        <w:rPr>
          <w:rFonts w:asciiTheme="majorHAnsi" w:hAnsiTheme="majorHAnsi" w:cstheme="majorHAnsi"/>
          <w:sz w:val="24"/>
          <w:szCs w:val="24"/>
        </w:rPr>
        <w:t xml:space="preserve"> </w:t>
      </w:r>
      <w:r w:rsidRPr="005E442D">
        <w:rPr>
          <w:rFonts w:asciiTheme="majorHAnsi" w:hAnsiTheme="majorHAnsi" w:cstheme="majorHAnsi"/>
          <w:sz w:val="24"/>
          <w:szCs w:val="24"/>
        </w:rPr>
        <w:t>þarf með hvaða hætti það væri mögulegt og hvernig skal standa að þeim kosningum sem eru á dagskrá. Ljóst er að líkur eru á að einhverjar sam</w:t>
      </w:r>
      <w:r w:rsidR="005E442D">
        <w:rPr>
          <w:rFonts w:asciiTheme="majorHAnsi" w:hAnsiTheme="majorHAnsi" w:cstheme="majorHAnsi"/>
          <w:sz w:val="24"/>
          <w:szCs w:val="24"/>
        </w:rPr>
        <w:t>ko</w:t>
      </w:r>
      <w:r w:rsidRPr="005E442D">
        <w:rPr>
          <w:rFonts w:asciiTheme="majorHAnsi" w:hAnsiTheme="majorHAnsi" w:cstheme="majorHAnsi"/>
          <w:sz w:val="24"/>
          <w:szCs w:val="24"/>
        </w:rPr>
        <w:t xml:space="preserve">mutakmarkanir verði enn í gildi og skoða þarf hvaða möguleikar eru í stöðunni. </w:t>
      </w:r>
      <w:r w:rsidR="00094EC3" w:rsidRPr="005E442D">
        <w:rPr>
          <w:rFonts w:asciiTheme="majorHAnsi" w:hAnsiTheme="majorHAnsi" w:cstheme="majorHAnsi"/>
          <w:sz w:val="24"/>
          <w:szCs w:val="24"/>
        </w:rPr>
        <w:t xml:space="preserve">Leitað verður til </w:t>
      </w:r>
      <w:r w:rsidRPr="005E442D">
        <w:rPr>
          <w:rFonts w:asciiTheme="majorHAnsi" w:hAnsiTheme="majorHAnsi" w:cstheme="majorHAnsi"/>
          <w:sz w:val="24"/>
          <w:szCs w:val="24"/>
        </w:rPr>
        <w:t>framkvæmdastjóra og stjórn</w:t>
      </w:r>
      <w:r w:rsidR="00094EC3" w:rsidRPr="005E442D">
        <w:rPr>
          <w:rFonts w:asciiTheme="majorHAnsi" w:hAnsiTheme="majorHAnsi" w:cstheme="majorHAnsi"/>
          <w:sz w:val="24"/>
          <w:szCs w:val="24"/>
        </w:rPr>
        <w:t xml:space="preserve">ar </w:t>
      </w:r>
      <w:r w:rsidRPr="005E442D">
        <w:rPr>
          <w:rFonts w:asciiTheme="majorHAnsi" w:hAnsiTheme="majorHAnsi" w:cstheme="majorHAnsi"/>
          <w:sz w:val="24"/>
          <w:szCs w:val="24"/>
        </w:rPr>
        <w:t>HRFÍ og skoð</w:t>
      </w:r>
      <w:r w:rsidR="00094EC3" w:rsidRPr="005E442D">
        <w:rPr>
          <w:rFonts w:asciiTheme="majorHAnsi" w:hAnsiTheme="majorHAnsi" w:cstheme="majorHAnsi"/>
          <w:sz w:val="24"/>
          <w:szCs w:val="24"/>
        </w:rPr>
        <w:t xml:space="preserve">að </w:t>
      </w:r>
      <w:r w:rsidRPr="005E442D">
        <w:rPr>
          <w:rFonts w:asciiTheme="majorHAnsi" w:hAnsiTheme="majorHAnsi" w:cstheme="majorHAnsi"/>
          <w:sz w:val="24"/>
          <w:szCs w:val="24"/>
        </w:rPr>
        <w:t xml:space="preserve">hvað aðrar deildir eru að skipuleggja. </w:t>
      </w:r>
      <w:r w:rsidR="00AD3EAA" w:rsidRPr="005E442D">
        <w:rPr>
          <w:rFonts w:asciiTheme="majorHAnsi" w:hAnsiTheme="majorHAnsi" w:cstheme="majorHAnsi"/>
          <w:sz w:val="24"/>
          <w:szCs w:val="24"/>
        </w:rPr>
        <w:t xml:space="preserve">Skýrsla stjórnar sem og gjaldkera verða tilbúnar fyrir ársfund sem og ársskýrslur tengiliða. Skýrslurnar verða allar birtar á heimasíðu deildar tímanlega fyrir ársfund fyrir félagsmenn til að kynna sér. </w:t>
      </w:r>
    </w:p>
    <w:p w14:paraId="5174B7EC" w14:textId="0340A9BE" w:rsidR="003D6646" w:rsidRPr="005E442D" w:rsidRDefault="003D6646" w:rsidP="005E442D">
      <w:pPr>
        <w:pStyle w:val="ListParagraph"/>
        <w:numPr>
          <w:ilvl w:val="1"/>
          <w:numId w:val="10"/>
        </w:numPr>
        <w:spacing w:line="360" w:lineRule="auto"/>
        <w:rPr>
          <w:rFonts w:asciiTheme="majorHAnsi" w:hAnsiTheme="majorHAnsi" w:cstheme="majorHAnsi"/>
          <w:b/>
          <w:bCs/>
          <w:sz w:val="24"/>
          <w:szCs w:val="24"/>
        </w:rPr>
      </w:pPr>
      <w:r w:rsidRPr="005E442D">
        <w:rPr>
          <w:rFonts w:asciiTheme="majorHAnsi" w:hAnsiTheme="majorHAnsi" w:cstheme="majorHAnsi"/>
          <w:b/>
          <w:bCs/>
          <w:sz w:val="24"/>
          <w:szCs w:val="24"/>
        </w:rPr>
        <w:lastRenderedPageBreak/>
        <w:t>Kosning tengiliða</w:t>
      </w:r>
      <w:r w:rsidR="00094EC3" w:rsidRPr="005E442D">
        <w:rPr>
          <w:rFonts w:asciiTheme="majorHAnsi" w:hAnsiTheme="majorHAnsi" w:cstheme="majorHAnsi"/>
          <w:b/>
          <w:bCs/>
          <w:sz w:val="24"/>
          <w:szCs w:val="24"/>
        </w:rPr>
        <w:t xml:space="preserve"> á ársfundi</w:t>
      </w:r>
      <w:r w:rsidRPr="005E442D">
        <w:rPr>
          <w:rFonts w:asciiTheme="majorHAnsi" w:hAnsiTheme="majorHAnsi" w:cstheme="majorHAnsi"/>
          <w:b/>
          <w:bCs/>
          <w:sz w:val="24"/>
          <w:szCs w:val="24"/>
        </w:rPr>
        <w:t>:</w:t>
      </w:r>
      <w:r w:rsidRPr="005E442D">
        <w:rPr>
          <w:rFonts w:asciiTheme="majorHAnsi" w:hAnsiTheme="majorHAnsi" w:cstheme="majorHAnsi"/>
          <w:sz w:val="24"/>
          <w:szCs w:val="24"/>
        </w:rPr>
        <w:t xml:space="preserve"> </w:t>
      </w:r>
      <w:r w:rsidR="00094EC3" w:rsidRPr="005E442D">
        <w:rPr>
          <w:rFonts w:asciiTheme="majorHAnsi" w:hAnsiTheme="majorHAnsi" w:cstheme="majorHAnsi"/>
          <w:sz w:val="24"/>
          <w:szCs w:val="24"/>
        </w:rPr>
        <w:t xml:space="preserve">Kosið verður á ársfundi um tengiliði og geta </w:t>
      </w:r>
      <w:proofErr w:type="spellStart"/>
      <w:r w:rsidR="00094EC3" w:rsidRPr="005E442D">
        <w:rPr>
          <w:rFonts w:asciiTheme="majorHAnsi" w:hAnsiTheme="majorHAnsi" w:cstheme="majorHAnsi"/>
          <w:sz w:val="24"/>
          <w:szCs w:val="24"/>
        </w:rPr>
        <w:t>nýjir</w:t>
      </w:r>
      <w:proofErr w:type="spellEnd"/>
      <w:r w:rsidR="00094EC3" w:rsidRPr="005E442D">
        <w:rPr>
          <w:rFonts w:asciiTheme="majorHAnsi" w:hAnsiTheme="majorHAnsi" w:cstheme="majorHAnsi"/>
          <w:sz w:val="24"/>
          <w:szCs w:val="24"/>
        </w:rPr>
        <w:t xml:space="preserve"> frambjóðendur gefið kost á sér til starfa. </w:t>
      </w:r>
      <w:r w:rsidRPr="005E442D">
        <w:rPr>
          <w:rFonts w:asciiTheme="majorHAnsi" w:hAnsiTheme="majorHAnsi" w:cstheme="majorHAnsi"/>
          <w:sz w:val="24"/>
          <w:szCs w:val="24"/>
        </w:rPr>
        <w:t>Kanna þarf hvaða tengiliðir hyggjast bjóða sig áfram til starfa</w:t>
      </w:r>
      <w:r w:rsidR="00094EC3" w:rsidRPr="005E442D">
        <w:rPr>
          <w:rFonts w:asciiTheme="majorHAnsi" w:hAnsiTheme="majorHAnsi" w:cstheme="majorHAnsi"/>
          <w:sz w:val="24"/>
          <w:szCs w:val="24"/>
        </w:rPr>
        <w:t xml:space="preserve">. Eftirfarandi eru starfandi tengiliðir í dag: </w:t>
      </w:r>
    </w:p>
    <w:p w14:paraId="203EC672" w14:textId="6369C4B4" w:rsidR="009756FF" w:rsidRPr="005E442D" w:rsidRDefault="009756FF" w:rsidP="005E442D">
      <w:pPr>
        <w:pStyle w:val="ListParagraph"/>
        <w:numPr>
          <w:ilvl w:val="0"/>
          <w:numId w:val="4"/>
        </w:numPr>
        <w:spacing w:line="360" w:lineRule="auto"/>
        <w:rPr>
          <w:rFonts w:asciiTheme="majorHAnsi" w:hAnsiTheme="majorHAnsi" w:cstheme="majorHAnsi"/>
          <w:sz w:val="24"/>
          <w:szCs w:val="24"/>
        </w:rPr>
      </w:pPr>
      <w:r w:rsidRPr="005E442D">
        <w:rPr>
          <w:rFonts w:asciiTheme="majorHAnsi" w:hAnsiTheme="majorHAnsi" w:cstheme="majorHAnsi"/>
          <w:sz w:val="24"/>
          <w:szCs w:val="24"/>
        </w:rPr>
        <w:t xml:space="preserve">fyrir </w:t>
      </w:r>
      <w:proofErr w:type="spellStart"/>
      <w:r w:rsidRPr="005E442D">
        <w:rPr>
          <w:rFonts w:asciiTheme="majorHAnsi" w:hAnsiTheme="majorHAnsi" w:cstheme="majorHAnsi"/>
          <w:sz w:val="24"/>
          <w:szCs w:val="24"/>
        </w:rPr>
        <w:t>australian</w:t>
      </w:r>
      <w:proofErr w:type="spellEnd"/>
      <w:r w:rsidRPr="005E442D">
        <w:rPr>
          <w:rFonts w:asciiTheme="majorHAnsi" w:hAnsiTheme="majorHAnsi" w:cstheme="majorHAnsi"/>
          <w:sz w:val="24"/>
          <w:szCs w:val="24"/>
        </w:rPr>
        <w:t xml:space="preserve"> </w:t>
      </w:r>
      <w:proofErr w:type="spellStart"/>
      <w:r w:rsidRPr="005E442D">
        <w:rPr>
          <w:rFonts w:asciiTheme="majorHAnsi" w:hAnsiTheme="majorHAnsi" w:cstheme="majorHAnsi"/>
          <w:sz w:val="24"/>
          <w:szCs w:val="24"/>
        </w:rPr>
        <w:t>cattle</w:t>
      </w:r>
      <w:proofErr w:type="spellEnd"/>
      <w:r w:rsidRPr="005E442D">
        <w:rPr>
          <w:rFonts w:asciiTheme="majorHAnsi" w:hAnsiTheme="majorHAnsi" w:cstheme="majorHAnsi"/>
          <w:sz w:val="24"/>
          <w:szCs w:val="24"/>
        </w:rPr>
        <w:t xml:space="preserve"> </w:t>
      </w:r>
      <w:proofErr w:type="spellStart"/>
      <w:r w:rsidRPr="005E442D">
        <w:rPr>
          <w:rFonts w:asciiTheme="majorHAnsi" w:hAnsiTheme="majorHAnsi" w:cstheme="majorHAnsi"/>
          <w:sz w:val="24"/>
          <w:szCs w:val="24"/>
        </w:rPr>
        <w:t>dog</w:t>
      </w:r>
      <w:proofErr w:type="spellEnd"/>
      <w:r w:rsidR="006115AF" w:rsidRPr="005E442D">
        <w:rPr>
          <w:rFonts w:asciiTheme="majorHAnsi" w:hAnsiTheme="majorHAnsi" w:cstheme="majorHAnsi"/>
          <w:sz w:val="24"/>
          <w:szCs w:val="24"/>
        </w:rPr>
        <w:t xml:space="preserve"> er</w:t>
      </w:r>
      <w:r w:rsidR="00094EC3" w:rsidRPr="005E442D">
        <w:rPr>
          <w:rFonts w:asciiTheme="majorHAnsi" w:hAnsiTheme="majorHAnsi" w:cstheme="majorHAnsi"/>
          <w:sz w:val="24"/>
          <w:szCs w:val="24"/>
        </w:rPr>
        <w:t xml:space="preserve"> Jóhanna Magnúsdóttir</w:t>
      </w:r>
    </w:p>
    <w:p w14:paraId="234FCF3E" w14:textId="3592916C" w:rsidR="009756FF" w:rsidRPr="005E442D" w:rsidRDefault="00094EC3" w:rsidP="005E442D">
      <w:pPr>
        <w:pStyle w:val="ListParagraph"/>
        <w:numPr>
          <w:ilvl w:val="0"/>
          <w:numId w:val="4"/>
        </w:numPr>
        <w:spacing w:line="360" w:lineRule="auto"/>
        <w:rPr>
          <w:rFonts w:asciiTheme="majorHAnsi" w:hAnsiTheme="majorHAnsi" w:cstheme="majorHAnsi"/>
          <w:sz w:val="24"/>
          <w:szCs w:val="24"/>
        </w:rPr>
      </w:pPr>
      <w:r w:rsidRPr="005E442D">
        <w:rPr>
          <w:rFonts w:asciiTheme="majorHAnsi" w:hAnsiTheme="majorHAnsi" w:cstheme="majorHAnsi"/>
          <w:sz w:val="24"/>
          <w:szCs w:val="24"/>
        </w:rPr>
        <w:t xml:space="preserve">fyrir </w:t>
      </w:r>
      <w:proofErr w:type="spellStart"/>
      <w:r w:rsidR="009756FF" w:rsidRPr="005E442D">
        <w:rPr>
          <w:rFonts w:asciiTheme="majorHAnsi" w:hAnsiTheme="majorHAnsi" w:cstheme="majorHAnsi"/>
          <w:sz w:val="24"/>
          <w:szCs w:val="24"/>
        </w:rPr>
        <w:t>australian</w:t>
      </w:r>
      <w:proofErr w:type="spellEnd"/>
      <w:r w:rsidR="009756FF" w:rsidRPr="005E442D">
        <w:rPr>
          <w:rFonts w:asciiTheme="majorHAnsi" w:hAnsiTheme="majorHAnsi" w:cstheme="majorHAnsi"/>
          <w:sz w:val="24"/>
          <w:szCs w:val="24"/>
        </w:rPr>
        <w:t xml:space="preserve"> </w:t>
      </w:r>
      <w:proofErr w:type="spellStart"/>
      <w:r w:rsidR="009756FF" w:rsidRPr="005E442D">
        <w:rPr>
          <w:rFonts w:asciiTheme="majorHAnsi" w:hAnsiTheme="majorHAnsi" w:cstheme="majorHAnsi"/>
          <w:sz w:val="24"/>
          <w:szCs w:val="24"/>
        </w:rPr>
        <w:t>shepherd</w:t>
      </w:r>
      <w:proofErr w:type="spellEnd"/>
      <w:r w:rsidRPr="005E442D">
        <w:rPr>
          <w:rFonts w:asciiTheme="majorHAnsi" w:hAnsiTheme="majorHAnsi" w:cstheme="majorHAnsi"/>
          <w:sz w:val="24"/>
          <w:szCs w:val="24"/>
        </w:rPr>
        <w:t xml:space="preserve"> </w:t>
      </w:r>
      <w:r w:rsidR="006115AF" w:rsidRPr="005E442D">
        <w:rPr>
          <w:rFonts w:asciiTheme="majorHAnsi" w:hAnsiTheme="majorHAnsi" w:cstheme="majorHAnsi"/>
          <w:sz w:val="24"/>
          <w:szCs w:val="24"/>
        </w:rPr>
        <w:t xml:space="preserve">er </w:t>
      </w:r>
      <w:r w:rsidRPr="005E442D">
        <w:rPr>
          <w:rFonts w:asciiTheme="majorHAnsi" w:hAnsiTheme="majorHAnsi" w:cstheme="majorHAnsi"/>
          <w:sz w:val="24"/>
          <w:szCs w:val="24"/>
        </w:rPr>
        <w:t xml:space="preserve">Silla Rósa Dal </w:t>
      </w:r>
      <w:proofErr w:type="spellStart"/>
      <w:r w:rsidRPr="005E442D">
        <w:rPr>
          <w:rFonts w:asciiTheme="majorHAnsi" w:hAnsiTheme="majorHAnsi" w:cstheme="majorHAnsi"/>
          <w:sz w:val="24"/>
          <w:szCs w:val="24"/>
        </w:rPr>
        <w:t>Christensen</w:t>
      </w:r>
      <w:proofErr w:type="spellEnd"/>
    </w:p>
    <w:p w14:paraId="47CE5078" w14:textId="6920EDC4" w:rsidR="009756FF" w:rsidRPr="005E442D" w:rsidRDefault="00094EC3" w:rsidP="005E442D">
      <w:pPr>
        <w:pStyle w:val="ListParagraph"/>
        <w:numPr>
          <w:ilvl w:val="0"/>
          <w:numId w:val="4"/>
        </w:numPr>
        <w:spacing w:line="360" w:lineRule="auto"/>
        <w:rPr>
          <w:rFonts w:asciiTheme="majorHAnsi" w:hAnsiTheme="majorHAnsi" w:cstheme="majorHAnsi"/>
          <w:sz w:val="24"/>
          <w:szCs w:val="24"/>
        </w:rPr>
      </w:pPr>
      <w:r w:rsidRPr="005E442D">
        <w:rPr>
          <w:rFonts w:asciiTheme="majorHAnsi" w:hAnsiTheme="majorHAnsi" w:cstheme="majorHAnsi"/>
          <w:sz w:val="24"/>
          <w:szCs w:val="24"/>
        </w:rPr>
        <w:t xml:space="preserve">fyrir </w:t>
      </w:r>
      <w:proofErr w:type="spellStart"/>
      <w:r w:rsidR="009756FF" w:rsidRPr="005E442D">
        <w:rPr>
          <w:rFonts w:asciiTheme="majorHAnsi" w:hAnsiTheme="majorHAnsi" w:cstheme="majorHAnsi"/>
          <w:sz w:val="24"/>
          <w:szCs w:val="24"/>
        </w:rPr>
        <w:t>border</w:t>
      </w:r>
      <w:proofErr w:type="spellEnd"/>
      <w:r w:rsidR="009756FF" w:rsidRPr="005E442D">
        <w:rPr>
          <w:rFonts w:asciiTheme="majorHAnsi" w:hAnsiTheme="majorHAnsi" w:cstheme="majorHAnsi"/>
          <w:sz w:val="24"/>
          <w:szCs w:val="24"/>
        </w:rPr>
        <w:t xml:space="preserve"> </w:t>
      </w:r>
      <w:proofErr w:type="spellStart"/>
      <w:r w:rsidR="009756FF" w:rsidRPr="005E442D">
        <w:rPr>
          <w:rFonts w:asciiTheme="majorHAnsi" w:hAnsiTheme="majorHAnsi" w:cstheme="majorHAnsi"/>
          <w:sz w:val="24"/>
          <w:szCs w:val="24"/>
        </w:rPr>
        <w:t>collie</w:t>
      </w:r>
      <w:proofErr w:type="spellEnd"/>
      <w:r w:rsidR="009756FF" w:rsidRPr="005E442D">
        <w:rPr>
          <w:rFonts w:asciiTheme="majorHAnsi" w:hAnsiTheme="majorHAnsi" w:cstheme="majorHAnsi"/>
          <w:sz w:val="24"/>
          <w:szCs w:val="24"/>
        </w:rPr>
        <w:t xml:space="preserve"> er Guðrún Sigurðardóttir</w:t>
      </w:r>
    </w:p>
    <w:p w14:paraId="50F1E85B" w14:textId="0AC7FEE7" w:rsidR="009756FF" w:rsidRPr="005E442D" w:rsidRDefault="006115AF" w:rsidP="005E442D">
      <w:pPr>
        <w:pStyle w:val="ListParagraph"/>
        <w:numPr>
          <w:ilvl w:val="0"/>
          <w:numId w:val="4"/>
        </w:numPr>
        <w:spacing w:line="360" w:lineRule="auto"/>
        <w:rPr>
          <w:rFonts w:asciiTheme="majorHAnsi" w:hAnsiTheme="majorHAnsi" w:cstheme="majorHAnsi"/>
          <w:sz w:val="24"/>
          <w:szCs w:val="24"/>
        </w:rPr>
      </w:pPr>
      <w:r w:rsidRPr="005E442D">
        <w:rPr>
          <w:rFonts w:asciiTheme="majorHAnsi" w:hAnsiTheme="majorHAnsi" w:cstheme="majorHAnsi"/>
          <w:sz w:val="24"/>
          <w:szCs w:val="24"/>
        </w:rPr>
        <w:t>fy</w:t>
      </w:r>
      <w:r w:rsidR="009756FF" w:rsidRPr="005E442D">
        <w:rPr>
          <w:rFonts w:asciiTheme="majorHAnsi" w:hAnsiTheme="majorHAnsi" w:cstheme="majorHAnsi"/>
          <w:sz w:val="24"/>
          <w:szCs w:val="24"/>
        </w:rPr>
        <w:t xml:space="preserve">rir </w:t>
      </w:r>
      <w:proofErr w:type="spellStart"/>
      <w:r w:rsidR="009756FF" w:rsidRPr="005E442D">
        <w:rPr>
          <w:rFonts w:asciiTheme="majorHAnsi" w:hAnsiTheme="majorHAnsi" w:cstheme="majorHAnsi"/>
          <w:sz w:val="24"/>
          <w:szCs w:val="24"/>
        </w:rPr>
        <w:t>briard</w:t>
      </w:r>
      <w:proofErr w:type="spellEnd"/>
      <w:r w:rsidR="009756FF" w:rsidRPr="005E442D">
        <w:rPr>
          <w:rFonts w:asciiTheme="majorHAnsi" w:hAnsiTheme="majorHAnsi" w:cstheme="majorHAnsi"/>
          <w:sz w:val="24"/>
          <w:szCs w:val="24"/>
        </w:rPr>
        <w:t xml:space="preserve"> er Stella Sif Gísladóttir</w:t>
      </w:r>
    </w:p>
    <w:p w14:paraId="6B6BBFF3" w14:textId="689943CA" w:rsidR="009756FF" w:rsidRPr="005E442D" w:rsidRDefault="00094EC3" w:rsidP="005E442D">
      <w:pPr>
        <w:pStyle w:val="ListParagraph"/>
        <w:numPr>
          <w:ilvl w:val="0"/>
          <w:numId w:val="4"/>
        </w:numPr>
        <w:spacing w:line="360" w:lineRule="auto"/>
        <w:rPr>
          <w:rFonts w:asciiTheme="majorHAnsi" w:hAnsiTheme="majorHAnsi" w:cstheme="majorHAnsi"/>
          <w:sz w:val="24"/>
          <w:szCs w:val="24"/>
        </w:rPr>
      </w:pPr>
      <w:r w:rsidRPr="005E442D">
        <w:rPr>
          <w:rFonts w:asciiTheme="majorHAnsi" w:hAnsiTheme="majorHAnsi" w:cstheme="majorHAnsi"/>
          <w:sz w:val="24"/>
          <w:szCs w:val="24"/>
        </w:rPr>
        <w:t xml:space="preserve">fyrir </w:t>
      </w:r>
      <w:proofErr w:type="spellStart"/>
      <w:r w:rsidR="009756FF" w:rsidRPr="005E442D">
        <w:rPr>
          <w:rFonts w:asciiTheme="majorHAnsi" w:hAnsiTheme="majorHAnsi" w:cstheme="majorHAnsi"/>
          <w:sz w:val="24"/>
          <w:szCs w:val="24"/>
        </w:rPr>
        <w:t>shetland</w:t>
      </w:r>
      <w:proofErr w:type="spellEnd"/>
      <w:r w:rsidR="009756FF" w:rsidRPr="005E442D">
        <w:rPr>
          <w:rFonts w:asciiTheme="majorHAnsi" w:hAnsiTheme="majorHAnsi" w:cstheme="majorHAnsi"/>
          <w:sz w:val="24"/>
          <w:szCs w:val="24"/>
        </w:rPr>
        <w:t xml:space="preserve"> </w:t>
      </w:r>
      <w:proofErr w:type="spellStart"/>
      <w:r w:rsidR="009756FF" w:rsidRPr="005E442D">
        <w:rPr>
          <w:rFonts w:asciiTheme="majorHAnsi" w:hAnsiTheme="majorHAnsi" w:cstheme="majorHAnsi"/>
          <w:sz w:val="24"/>
          <w:szCs w:val="24"/>
        </w:rPr>
        <w:t>sheepdog</w:t>
      </w:r>
      <w:proofErr w:type="spellEnd"/>
      <w:r w:rsidR="009756FF" w:rsidRPr="005E442D">
        <w:rPr>
          <w:rFonts w:asciiTheme="majorHAnsi" w:hAnsiTheme="majorHAnsi" w:cstheme="majorHAnsi"/>
          <w:sz w:val="24"/>
          <w:szCs w:val="24"/>
        </w:rPr>
        <w:t xml:space="preserve">  er Lilja Dóra</w:t>
      </w:r>
      <w:r w:rsidRPr="005E442D">
        <w:rPr>
          <w:rFonts w:asciiTheme="majorHAnsi" w:hAnsiTheme="majorHAnsi" w:cstheme="majorHAnsi"/>
          <w:sz w:val="24"/>
          <w:szCs w:val="24"/>
        </w:rPr>
        <w:t xml:space="preserve"> Halldórsdóttir </w:t>
      </w:r>
    </w:p>
    <w:p w14:paraId="1FAFC5C4" w14:textId="0FE480B9" w:rsidR="009756FF" w:rsidRPr="005E442D" w:rsidRDefault="00094EC3" w:rsidP="005E442D">
      <w:pPr>
        <w:pStyle w:val="ListParagraph"/>
        <w:numPr>
          <w:ilvl w:val="0"/>
          <w:numId w:val="4"/>
        </w:numPr>
        <w:spacing w:line="360" w:lineRule="auto"/>
        <w:rPr>
          <w:rFonts w:asciiTheme="majorHAnsi" w:hAnsiTheme="majorHAnsi" w:cstheme="majorHAnsi"/>
          <w:sz w:val="24"/>
          <w:szCs w:val="24"/>
        </w:rPr>
      </w:pPr>
      <w:r w:rsidRPr="005E442D">
        <w:rPr>
          <w:rFonts w:asciiTheme="majorHAnsi" w:hAnsiTheme="majorHAnsi" w:cstheme="majorHAnsi"/>
          <w:sz w:val="24"/>
          <w:szCs w:val="24"/>
        </w:rPr>
        <w:t>f</w:t>
      </w:r>
      <w:r w:rsidR="009756FF" w:rsidRPr="005E442D">
        <w:rPr>
          <w:rFonts w:asciiTheme="majorHAnsi" w:hAnsiTheme="majorHAnsi" w:cstheme="majorHAnsi"/>
          <w:sz w:val="24"/>
          <w:szCs w:val="24"/>
        </w:rPr>
        <w:t xml:space="preserve">yrir </w:t>
      </w:r>
      <w:proofErr w:type="spellStart"/>
      <w:r w:rsidR="009756FF" w:rsidRPr="005E442D">
        <w:rPr>
          <w:rFonts w:asciiTheme="majorHAnsi" w:hAnsiTheme="majorHAnsi" w:cstheme="majorHAnsi"/>
          <w:sz w:val="24"/>
          <w:szCs w:val="24"/>
        </w:rPr>
        <w:t>white</w:t>
      </w:r>
      <w:proofErr w:type="spellEnd"/>
      <w:r w:rsidR="009756FF" w:rsidRPr="005E442D">
        <w:rPr>
          <w:rFonts w:asciiTheme="majorHAnsi" w:hAnsiTheme="majorHAnsi" w:cstheme="majorHAnsi"/>
          <w:sz w:val="24"/>
          <w:szCs w:val="24"/>
        </w:rPr>
        <w:t xml:space="preserve"> </w:t>
      </w:r>
      <w:proofErr w:type="spellStart"/>
      <w:r w:rsidR="009756FF" w:rsidRPr="005E442D">
        <w:rPr>
          <w:rFonts w:asciiTheme="majorHAnsi" w:hAnsiTheme="majorHAnsi" w:cstheme="majorHAnsi"/>
          <w:sz w:val="24"/>
          <w:szCs w:val="24"/>
        </w:rPr>
        <w:t>swiss</w:t>
      </w:r>
      <w:proofErr w:type="spellEnd"/>
      <w:r w:rsidR="009756FF" w:rsidRPr="005E442D">
        <w:rPr>
          <w:rFonts w:asciiTheme="majorHAnsi" w:hAnsiTheme="majorHAnsi" w:cstheme="majorHAnsi"/>
          <w:sz w:val="24"/>
          <w:szCs w:val="24"/>
        </w:rPr>
        <w:t xml:space="preserve"> </w:t>
      </w:r>
      <w:proofErr w:type="spellStart"/>
      <w:r w:rsidR="009756FF" w:rsidRPr="005E442D">
        <w:rPr>
          <w:rFonts w:asciiTheme="majorHAnsi" w:hAnsiTheme="majorHAnsi" w:cstheme="majorHAnsi"/>
          <w:sz w:val="24"/>
          <w:szCs w:val="24"/>
        </w:rPr>
        <w:t>shepherd</w:t>
      </w:r>
      <w:proofErr w:type="spellEnd"/>
      <w:r w:rsidR="009756FF" w:rsidRPr="005E442D">
        <w:rPr>
          <w:rFonts w:asciiTheme="majorHAnsi" w:hAnsiTheme="majorHAnsi" w:cstheme="majorHAnsi"/>
          <w:sz w:val="24"/>
          <w:szCs w:val="24"/>
        </w:rPr>
        <w:t xml:space="preserve"> </w:t>
      </w:r>
      <w:proofErr w:type="spellStart"/>
      <w:r w:rsidR="009756FF" w:rsidRPr="005E442D">
        <w:rPr>
          <w:rFonts w:asciiTheme="majorHAnsi" w:hAnsiTheme="majorHAnsi" w:cstheme="majorHAnsi"/>
          <w:sz w:val="24"/>
          <w:szCs w:val="24"/>
        </w:rPr>
        <w:t>dog</w:t>
      </w:r>
      <w:proofErr w:type="spellEnd"/>
      <w:r w:rsidR="009756FF" w:rsidRPr="005E442D">
        <w:rPr>
          <w:rFonts w:asciiTheme="majorHAnsi" w:hAnsiTheme="majorHAnsi" w:cstheme="majorHAnsi"/>
          <w:sz w:val="24"/>
          <w:szCs w:val="24"/>
        </w:rPr>
        <w:t xml:space="preserve"> er Hjördís Helga Ágústsdóttir</w:t>
      </w:r>
      <w:r w:rsidRPr="005E442D">
        <w:rPr>
          <w:rFonts w:asciiTheme="majorHAnsi" w:hAnsiTheme="majorHAnsi" w:cstheme="majorHAnsi"/>
          <w:sz w:val="24"/>
          <w:szCs w:val="24"/>
        </w:rPr>
        <w:t xml:space="preserve"> </w:t>
      </w:r>
    </w:p>
    <w:p w14:paraId="4C2AEF61" w14:textId="4FC827D8" w:rsidR="00094EC3" w:rsidRPr="005E442D" w:rsidRDefault="00094EC3" w:rsidP="005E442D">
      <w:pPr>
        <w:pStyle w:val="ListParagraph"/>
        <w:numPr>
          <w:ilvl w:val="0"/>
          <w:numId w:val="4"/>
        </w:numPr>
        <w:spacing w:line="360" w:lineRule="auto"/>
        <w:rPr>
          <w:rFonts w:asciiTheme="majorHAnsi" w:hAnsiTheme="majorHAnsi" w:cstheme="majorHAnsi"/>
          <w:sz w:val="24"/>
          <w:szCs w:val="24"/>
        </w:rPr>
      </w:pPr>
      <w:r w:rsidRPr="005E442D">
        <w:rPr>
          <w:rFonts w:asciiTheme="majorHAnsi" w:hAnsiTheme="majorHAnsi" w:cstheme="majorHAnsi"/>
          <w:sz w:val="24"/>
          <w:szCs w:val="24"/>
        </w:rPr>
        <w:t>fyrir</w:t>
      </w:r>
      <w:r w:rsidR="008B246C" w:rsidRPr="005E442D">
        <w:rPr>
          <w:rFonts w:asciiTheme="majorHAnsi" w:hAnsiTheme="majorHAnsi" w:cstheme="majorHAnsi"/>
          <w:sz w:val="24"/>
          <w:szCs w:val="24"/>
        </w:rPr>
        <w:t xml:space="preserve"> </w:t>
      </w:r>
      <w:proofErr w:type="spellStart"/>
      <w:r w:rsidR="008B246C" w:rsidRPr="005E442D">
        <w:rPr>
          <w:rFonts w:asciiTheme="majorHAnsi" w:hAnsiTheme="majorHAnsi" w:cstheme="majorHAnsi"/>
          <w:sz w:val="24"/>
          <w:szCs w:val="24"/>
        </w:rPr>
        <w:t>welsh</w:t>
      </w:r>
      <w:proofErr w:type="spellEnd"/>
      <w:r w:rsidR="008B246C" w:rsidRPr="005E442D">
        <w:rPr>
          <w:rFonts w:asciiTheme="majorHAnsi" w:hAnsiTheme="majorHAnsi" w:cstheme="majorHAnsi"/>
          <w:sz w:val="24"/>
          <w:szCs w:val="24"/>
        </w:rPr>
        <w:t xml:space="preserve"> </w:t>
      </w:r>
      <w:proofErr w:type="spellStart"/>
      <w:r w:rsidRPr="005E442D">
        <w:rPr>
          <w:rFonts w:asciiTheme="majorHAnsi" w:hAnsiTheme="majorHAnsi" w:cstheme="majorHAnsi"/>
          <w:sz w:val="24"/>
          <w:szCs w:val="24"/>
        </w:rPr>
        <w:t>corgi</w:t>
      </w:r>
      <w:proofErr w:type="spellEnd"/>
      <w:r w:rsidR="008B246C" w:rsidRPr="005E442D">
        <w:rPr>
          <w:rFonts w:asciiTheme="majorHAnsi" w:hAnsiTheme="majorHAnsi" w:cstheme="majorHAnsi"/>
          <w:sz w:val="24"/>
          <w:szCs w:val="24"/>
        </w:rPr>
        <w:t xml:space="preserve"> </w:t>
      </w:r>
      <w:proofErr w:type="spellStart"/>
      <w:r w:rsidR="008B246C" w:rsidRPr="005E442D">
        <w:rPr>
          <w:rFonts w:asciiTheme="majorHAnsi" w:hAnsiTheme="majorHAnsi" w:cstheme="majorHAnsi"/>
          <w:sz w:val="24"/>
          <w:szCs w:val="24"/>
        </w:rPr>
        <w:t>pembroke</w:t>
      </w:r>
      <w:proofErr w:type="spellEnd"/>
      <w:r w:rsidRPr="005E442D">
        <w:rPr>
          <w:rFonts w:asciiTheme="majorHAnsi" w:hAnsiTheme="majorHAnsi" w:cstheme="majorHAnsi"/>
          <w:sz w:val="24"/>
          <w:szCs w:val="24"/>
        </w:rPr>
        <w:t xml:space="preserve"> er Elena Tryggvason</w:t>
      </w:r>
      <w:r w:rsidR="006115AF" w:rsidRPr="005E442D">
        <w:rPr>
          <w:rFonts w:asciiTheme="majorHAnsi" w:hAnsiTheme="majorHAnsi" w:cstheme="majorHAnsi"/>
          <w:sz w:val="24"/>
          <w:szCs w:val="24"/>
        </w:rPr>
        <w:t xml:space="preserve">. Stjórn skipaði hana til starfsins haustið 2020. </w:t>
      </w:r>
    </w:p>
    <w:p w14:paraId="5D3F4A50" w14:textId="7305E846" w:rsidR="00094EC3" w:rsidRPr="005E442D" w:rsidRDefault="00094EC3" w:rsidP="005E442D">
      <w:pPr>
        <w:pStyle w:val="ListParagraph"/>
        <w:numPr>
          <w:ilvl w:val="0"/>
          <w:numId w:val="4"/>
        </w:numPr>
        <w:spacing w:line="360" w:lineRule="auto"/>
        <w:rPr>
          <w:rFonts w:asciiTheme="majorHAnsi" w:hAnsiTheme="majorHAnsi" w:cstheme="majorHAnsi"/>
          <w:sz w:val="24"/>
          <w:szCs w:val="24"/>
        </w:rPr>
      </w:pPr>
      <w:r w:rsidRPr="005E442D">
        <w:rPr>
          <w:rFonts w:asciiTheme="majorHAnsi" w:hAnsiTheme="majorHAnsi" w:cstheme="majorHAnsi"/>
          <w:sz w:val="24"/>
          <w:szCs w:val="24"/>
        </w:rPr>
        <w:t xml:space="preserve">fyrir </w:t>
      </w:r>
      <w:proofErr w:type="spellStart"/>
      <w:r w:rsidRPr="005E442D">
        <w:rPr>
          <w:rFonts w:asciiTheme="majorHAnsi" w:hAnsiTheme="majorHAnsi" w:cstheme="majorHAnsi"/>
          <w:sz w:val="24"/>
          <w:szCs w:val="24"/>
        </w:rPr>
        <w:t>collie</w:t>
      </w:r>
      <w:proofErr w:type="spellEnd"/>
      <w:r w:rsidRPr="005E442D">
        <w:rPr>
          <w:rFonts w:asciiTheme="majorHAnsi" w:hAnsiTheme="majorHAnsi" w:cstheme="majorHAnsi"/>
          <w:sz w:val="24"/>
          <w:szCs w:val="24"/>
        </w:rPr>
        <w:t xml:space="preserve"> </w:t>
      </w:r>
      <w:proofErr w:type="spellStart"/>
      <w:r w:rsidRPr="005E442D">
        <w:rPr>
          <w:rFonts w:asciiTheme="majorHAnsi" w:hAnsiTheme="majorHAnsi" w:cstheme="majorHAnsi"/>
          <w:sz w:val="24"/>
          <w:szCs w:val="24"/>
        </w:rPr>
        <w:t>smooth</w:t>
      </w:r>
      <w:proofErr w:type="spellEnd"/>
      <w:r w:rsidRPr="005E442D">
        <w:rPr>
          <w:rFonts w:asciiTheme="majorHAnsi" w:hAnsiTheme="majorHAnsi" w:cstheme="majorHAnsi"/>
          <w:sz w:val="24"/>
          <w:szCs w:val="24"/>
        </w:rPr>
        <w:t xml:space="preserve"> og </w:t>
      </w:r>
      <w:proofErr w:type="spellStart"/>
      <w:r w:rsidRPr="005E442D">
        <w:rPr>
          <w:rFonts w:asciiTheme="majorHAnsi" w:hAnsiTheme="majorHAnsi" w:cstheme="majorHAnsi"/>
          <w:sz w:val="24"/>
          <w:szCs w:val="24"/>
        </w:rPr>
        <w:t>collie</w:t>
      </w:r>
      <w:proofErr w:type="spellEnd"/>
      <w:r w:rsidRPr="005E442D">
        <w:rPr>
          <w:rFonts w:asciiTheme="majorHAnsi" w:hAnsiTheme="majorHAnsi" w:cstheme="majorHAnsi"/>
          <w:sz w:val="24"/>
          <w:szCs w:val="24"/>
        </w:rPr>
        <w:t xml:space="preserve"> </w:t>
      </w:r>
      <w:proofErr w:type="spellStart"/>
      <w:r w:rsidRPr="005E442D">
        <w:rPr>
          <w:rFonts w:asciiTheme="majorHAnsi" w:hAnsiTheme="majorHAnsi" w:cstheme="majorHAnsi"/>
          <w:sz w:val="24"/>
          <w:szCs w:val="24"/>
        </w:rPr>
        <w:t>rough</w:t>
      </w:r>
      <w:proofErr w:type="spellEnd"/>
      <w:r w:rsidRPr="005E442D">
        <w:rPr>
          <w:rFonts w:asciiTheme="majorHAnsi" w:hAnsiTheme="majorHAnsi" w:cstheme="majorHAnsi"/>
          <w:sz w:val="24"/>
          <w:szCs w:val="24"/>
        </w:rPr>
        <w:t xml:space="preserve"> er Guðríður Magnúsdóttir </w:t>
      </w:r>
    </w:p>
    <w:p w14:paraId="1C512606" w14:textId="77777777" w:rsidR="006115AF" w:rsidRPr="005E442D" w:rsidRDefault="00094EC3" w:rsidP="005E442D">
      <w:pPr>
        <w:pStyle w:val="ListParagraph"/>
        <w:numPr>
          <w:ilvl w:val="0"/>
          <w:numId w:val="4"/>
        </w:numPr>
        <w:spacing w:line="360" w:lineRule="auto"/>
        <w:rPr>
          <w:rFonts w:asciiTheme="majorHAnsi" w:hAnsiTheme="majorHAnsi" w:cstheme="majorHAnsi"/>
          <w:sz w:val="24"/>
          <w:szCs w:val="24"/>
        </w:rPr>
      </w:pPr>
      <w:r w:rsidRPr="005E442D">
        <w:rPr>
          <w:rFonts w:asciiTheme="majorHAnsi" w:hAnsiTheme="majorHAnsi" w:cstheme="majorHAnsi"/>
          <w:sz w:val="24"/>
          <w:szCs w:val="24"/>
        </w:rPr>
        <w:t xml:space="preserve">enginn starfandi tengiliður hefur verið fyrir </w:t>
      </w:r>
      <w:proofErr w:type="spellStart"/>
      <w:r w:rsidRPr="005E442D">
        <w:rPr>
          <w:rFonts w:asciiTheme="majorHAnsi" w:hAnsiTheme="majorHAnsi" w:cstheme="majorHAnsi"/>
          <w:sz w:val="24"/>
          <w:szCs w:val="24"/>
        </w:rPr>
        <w:t>old</w:t>
      </w:r>
      <w:proofErr w:type="spellEnd"/>
      <w:r w:rsidRPr="005E442D">
        <w:rPr>
          <w:rFonts w:asciiTheme="majorHAnsi" w:hAnsiTheme="majorHAnsi" w:cstheme="majorHAnsi"/>
          <w:sz w:val="24"/>
          <w:szCs w:val="24"/>
        </w:rPr>
        <w:t xml:space="preserve"> </w:t>
      </w:r>
      <w:proofErr w:type="spellStart"/>
      <w:r w:rsidRPr="005E442D">
        <w:rPr>
          <w:rFonts w:asciiTheme="majorHAnsi" w:hAnsiTheme="majorHAnsi" w:cstheme="majorHAnsi"/>
          <w:sz w:val="24"/>
          <w:szCs w:val="24"/>
        </w:rPr>
        <w:t>english</w:t>
      </w:r>
      <w:proofErr w:type="spellEnd"/>
      <w:r w:rsidRPr="005E442D">
        <w:rPr>
          <w:rFonts w:asciiTheme="majorHAnsi" w:hAnsiTheme="majorHAnsi" w:cstheme="majorHAnsi"/>
          <w:sz w:val="24"/>
          <w:szCs w:val="24"/>
        </w:rPr>
        <w:t xml:space="preserve"> </w:t>
      </w:r>
      <w:proofErr w:type="spellStart"/>
      <w:r w:rsidRPr="005E442D">
        <w:rPr>
          <w:rFonts w:asciiTheme="majorHAnsi" w:hAnsiTheme="majorHAnsi" w:cstheme="majorHAnsi"/>
          <w:sz w:val="24"/>
          <w:szCs w:val="24"/>
        </w:rPr>
        <w:t>sheepdog</w:t>
      </w:r>
      <w:proofErr w:type="spellEnd"/>
      <w:r w:rsidRPr="005E442D">
        <w:rPr>
          <w:rFonts w:asciiTheme="majorHAnsi" w:hAnsiTheme="majorHAnsi" w:cstheme="majorHAnsi"/>
          <w:sz w:val="24"/>
          <w:szCs w:val="24"/>
        </w:rPr>
        <w:t xml:space="preserve"> í nokkur ár, en búið er að reyna að skipa tengilið í þeirri tegund, enn sem komið er án árangurs. </w:t>
      </w:r>
    </w:p>
    <w:p w14:paraId="24C0EB32" w14:textId="77777777" w:rsidR="006115AF" w:rsidRPr="005E442D" w:rsidRDefault="006115AF" w:rsidP="005E442D">
      <w:pPr>
        <w:pStyle w:val="ListParagraph"/>
        <w:spacing w:line="360" w:lineRule="auto"/>
        <w:ind w:left="2148"/>
        <w:rPr>
          <w:rFonts w:asciiTheme="majorHAnsi" w:hAnsiTheme="majorHAnsi" w:cstheme="majorHAnsi"/>
          <w:sz w:val="24"/>
          <w:szCs w:val="24"/>
        </w:rPr>
      </w:pPr>
    </w:p>
    <w:p w14:paraId="5CF8B075" w14:textId="57B6CC14" w:rsidR="005B2FA1" w:rsidRPr="005E442D" w:rsidRDefault="003D6646" w:rsidP="005E442D">
      <w:pPr>
        <w:pStyle w:val="ListParagraph"/>
        <w:numPr>
          <w:ilvl w:val="1"/>
          <w:numId w:val="10"/>
        </w:numPr>
        <w:spacing w:line="360" w:lineRule="auto"/>
        <w:rPr>
          <w:rFonts w:asciiTheme="majorHAnsi" w:hAnsiTheme="majorHAnsi" w:cstheme="majorHAnsi"/>
          <w:sz w:val="24"/>
          <w:szCs w:val="24"/>
        </w:rPr>
      </w:pPr>
      <w:r w:rsidRPr="005E442D">
        <w:rPr>
          <w:rFonts w:asciiTheme="majorHAnsi" w:hAnsiTheme="majorHAnsi" w:cstheme="majorHAnsi"/>
          <w:b/>
          <w:bCs/>
          <w:sz w:val="24"/>
          <w:szCs w:val="24"/>
        </w:rPr>
        <w:t xml:space="preserve">Kosning stjórnar </w:t>
      </w:r>
      <w:r w:rsidR="00094EC3" w:rsidRPr="005E442D">
        <w:rPr>
          <w:rFonts w:asciiTheme="majorHAnsi" w:hAnsiTheme="majorHAnsi" w:cstheme="majorHAnsi"/>
          <w:b/>
          <w:bCs/>
          <w:sz w:val="24"/>
          <w:szCs w:val="24"/>
        </w:rPr>
        <w:t>á ársfundi:</w:t>
      </w:r>
      <w:r w:rsidR="00094EC3" w:rsidRPr="005E442D">
        <w:rPr>
          <w:rFonts w:asciiTheme="majorHAnsi" w:hAnsiTheme="majorHAnsi" w:cstheme="majorHAnsi"/>
          <w:sz w:val="24"/>
          <w:szCs w:val="24"/>
        </w:rPr>
        <w:t xml:space="preserve"> </w:t>
      </w:r>
    </w:p>
    <w:p w14:paraId="4652E669" w14:textId="15CAE7D9" w:rsidR="005B2FA1" w:rsidRPr="005E442D" w:rsidRDefault="003C1CF8" w:rsidP="005E442D">
      <w:pPr>
        <w:spacing w:line="360" w:lineRule="auto"/>
        <w:ind w:left="708" w:firstLine="708"/>
        <w:jc w:val="both"/>
        <w:rPr>
          <w:rFonts w:asciiTheme="majorHAnsi" w:hAnsiTheme="majorHAnsi" w:cstheme="majorHAnsi"/>
          <w:sz w:val="24"/>
          <w:szCs w:val="24"/>
        </w:rPr>
      </w:pPr>
      <w:r w:rsidRPr="005E442D">
        <w:rPr>
          <w:rFonts w:asciiTheme="majorHAnsi" w:hAnsiTheme="majorHAnsi" w:cstheme="majorHAnsi"/>
          <w:sz w:val="24"/>
          <w:szCs w:val="24"/>
        </w:rPr>
        <w:t xml:space="preserve">Kjósa þarf </w:t>
      </w:r>
      <w:r w:rsidR="00335FBD" w:rsidRPr="005E442D">
        <w:rPr>
          <w:rFonts w:asciiTheme="majorHAnsi" w:hAnsiTheme="majorHAnsi" w:cstheme="majorHAnsi"/>
          <w:sz w:val="24"/>
          <w:szCs w:val="24"/>
        </w:rPr>
        <w:t>um þrjú sæti í stjórn Fjár – og hjarðhundadeildar. Svava Björk</w:t>
      </w:r>
      <w:r w:rsidR="008E7F62" w:rsidRPr="005E442D">
        <w:rPr>
          <w:rFonts w:asciiTheme="majorHAnsi" w:hAnsiTheme="majorHAnsi" w:cstheme="majorHAnsi"/>
          <w:sz w:val="24"/>
          <w:szCs w:val="24"/>
        </w:rPr>
        <w:t xml:space="preserve"> </w:t>
      </w:r>
      <w:r w:rsidR="00335FBD" w:rsidRPr="005E442D">
        <w:rPr>
          <w:rFonts w:asciiTheme="majorHAnsi" w:hAnsiTheme="majorHAnsi" w:cstheme="majorHAnsi"/>
          <w:sz w:val="24"/>
          <w:szCs w:val="24"/>
        </w:rPr>
        <w:t xml:space="preserve">Ásgeirsdóttir lætur af störfum eftir þriggja ára setu í stjórn og Birna Sólveig Kristjónsdóttir lætur af störfum eftir </w:t>
      </w:r>
      <w:r w:rsidR="008E7F62" w:rsidRPr="005E442D">
        <w:rPr>
          <w:rFonts w:asciiTheme="majorHAnsi" w:hAnsiTheme="majorHAnsi" w:cstheme="majorHAnsi"/>
          <w:sz w:val="24"/>
          <w:szCs w:val="24"/>
        </w:rPr>
        <w:t>tveggja</w:t>
      </w:r>
      <w:r w:rsidR="00335FBD" w:rsidRPr="005E442D">
        <w:rPr>
          <w:rFonts w:asciiTheme="majorHAnsi" w:hAnsiTheme="majorHAnsi" w:cstheme="majorHAnsi"/>
          <w:sz w:val="24"/>
          <w:szCs w:val="24"/>
        </w:rPr>
        <w:t xml:space="preserve"> ára setu í stjórn. Einnig hefur núverandi formaður, Jón</w:t>
      </w:r>
      <w:r w:rsidR="008E7F62" w:rsidRPr="005E442D">
        <w:rPr>
          <w:rFonts w:asciiTheme="majorHAnsi" w:hAnsiTheme="majorHAnsi" w:cstheme="majorHAnsi"/>
          <w:sz w:val="24"/>
          <w:szCs w:val="24"/>
        </w:rPr>
        <w:t>í</w:t>
      </w:r>
      <w:r w:rsidR="00335FBD" w:rsidRPr="005E442D">
        <w:rPr>
          <w:rFonts w:asciiTheme="majorHAnsi" w:hAnsiTheme="majorHAnsi" w:cstheme="majorHAnsi"/>
          <w:sz w:val="24"/>
          <w:szCs w:val="24"/>
        </w:rPr>
        <w:t xml:space="preserve">na Guðmundsdóttir, óskað eftir því að láta af störfum eftir eitt ár í starfi. </w:t>
      </w:r>
      <w:r w:rsidR="006115AF" w:rsidRPr="005E442D">
        <w:rPr>
          <w:rFonts w:asciiTheme="majorHAnsi" w:hAnsiTheme="majorHAnsi" w:cstheme="majorHAnsi"/>
          <w:sz w:val="24"/>
          <w:szCs w:val="24"/>
        </w:rPr>
        <w:t>Stjórnarmeðlimir eru sammála um að samstarfið hafi gengið vel þrátt fyrir fordæmalausa tíma í starfi félagsins</w:t>
      </w:r>
      <w:r w:rsidR="008E7F62" w:rsidRPr="005E442D">
        <w:rPr>
          <w:rFonts w:asciiTheme="majorHAnsi" w:hAnsiTheme="majorHAnsi" w:cstheme="majorHAnsi"/>
          <w:sz w:val="24"/>
          <w:szCs w:val="24"/>
        </w:rPr>
        <w:t xml:space="preserve"> og óska þess að starf deildar muni koma til með að halda áfram að blómstra og dafna með nýrri stjórn sem skipuð verður á ársfundinum. </w:t>
      </w:r>
    </w:p>
    <w:p w14:paraId="66742D44" w14:textId="77777777" w:rsidR="00382FD1" w:rsidRPr="005E442D" w:rsidRDefault="00382FD1" w:rsidP="005E442D">
      <w:pPr>
        <w:spacing w:line="360" w:lineRule="auto"/>
        <w:rPr>
          <w:rFonts w:asciiTheme="majorHAnsi" w:hAnsiTheme="majorHAnsi" w:cstheme="majorHAnsi"/>
          <w:sz w:val="24"/>
          <w:szCs w:val="24"/>
        </w:rPr>
      </w:pPr>
      <w:r w:rsidRPr="005E442D">
        <w:rPr>
          <w:rFonts w:asciiTheme="majorHAnsi" w:hAnsiTheme="majorHAnsi" w:cstheme="majorHAnsi"/>
          <w:sz w:val="24"/>
          <w:szCs w:val="24"/>
        </w:rPr>
        <w:t xml:space="preserve">          </w:t>
      </w:r>
    </w:p>
    <w:p w14:paraId="7DAA5176" w14:textId="5D7B8397" w:rsidR="00335FBD" w:rsidRPr="005E442D" w:rsidRDefault="00382FD1" w:rsidP="005E442D">
      <w:pPr>
        <w:spacing w:line="360" w:lineRule="auto"/>
        <w:rPr>
          <w:rFonts w:asciiTheme="majorHAnsi" w:hAnsiTheme="majorHAnsi" w:cstheme="majorHAnsi"/>
          <w:sz w:val="24"/>
          <w:szCs w:val="24"/>
        </w:rPr>
      </w:pPr>
      <w:r w:rsidRPr="005E442D">
        <w:rPr>
          <w:rFonts w:asciiTheme="majorHAnsi" w:hAnsiTheme="majorHAnsi" w:cstheme="majorHAnsi"/>
          <w:sz w:val="24"/>
          <w:szCs w:val="24"/>
        </w:rPr>
        <w:t xml:space="preserve"> </w:t>
      </w:r>
      <w:r w:rsidR="00335FBD" w:rsidRPr="005E442D">
        <w:rPr>
          <w:rFonts w:asciiTheme="majorHAnsi" w:hAnsiTheme="majorHAnsi" w:cstheme="majorHAnsi"/>
          <w:sz w:val="24"/>
          <w:szCs w:val="24"/>
        </w:rPr>
        <w:t xml:space="preserve">Óska þarf eftir framboðum frá félagsmönnum þeim er áhuga hafa á að starfa í stjórn </w:t>
      </w:r>
      <w:r w:rsidRPr="005E442D">
        <w:rPr>
          <w:rFonts w:asciiTheme="majorHAnsi" w:hAnsiTheme="majorHAnsi" w:cstheme="majorHAnsi"/>
          <w:sz w:val="24"/>
          <w:szCs w:val="24"/>
        </w:rPr>
        <w:t xml:space="preserve">           </w:t>
      </w:r>
      <w:r w:rsidR="00335FBD" w:rsidRPr="005E442D">
        <w:rPr>
          <w:rFonts w:asciiTheme="majorHAnsi" w:hAnsiTheme="majorHAnsi" w:cstheme="majorHAnsi"/>
          <w:sz w:val="24"/>
          <w:szCs w:val="24"/>
        </w:rPr>
        <w:t xml:space="preserve">deildar. Að vinna í slíkri sjálfboðavinnu er skemmtilegt, lærdómsríkt og fjölbreytt, og krefst þess að fólk geti unnið af trúmennsku </w:t>
      </w:r>
      <w:r w:rsidR="00EA5F8B" w:rsidRPr="005E442D">
        <w:rPr>
          <w:rFonts w:asciiTheme="majorHAnsi" w:hAnsiTheme="majorHAnsi" w:cstheme="majorHAnsi"/>
          <w:sz w:val="24"/>
          <w:szCs w:val="24"/>
        </w:rPr>
        <w:t>í</w:t>
      </w:r>
      <w:r w:rsidR="00335FBD" w:rsidRPr="005E442D">
        <w:rPr>
          <w:rFonts w:asciiTheme="majorHAnsi" w:hAnsiTheme="majorHAnsi" w:cstheme="majorHAnsi"/>
          <w:sz w:val="24"/>
          <w:szCs w:val="24"/>
        </w:rPr>
        <w:t xml:space="preserve"> góðu samstarfi og lagt sitt af mörkum til að efla félagið</w:t>
      </w:r>
      <w:r w:rsidR="00EA5F8B" w:rsidRPr="005E442D">
        <w:rPr>
          <w:rFonts w:asciiTheme="majorHAnsi" w:hAnsiTheme="majorHAnsi" w:cstheme="majorHAnsi"/>
          <w:sz w:val="24"/>
          <w:szCs w:val="24"/>
        </w:rPr>
        <w:t xml:space="preserve"> og standa vörð um hagsmuni þess. </w:t>
      </w:r>
    </w:p>
    <w:p w14:paraId="3A27E94B" w14:textId="55B0E84F" w:rsidR="005B2FA1" w:rsidRPr="005E442D" w:rsidRDefault="005B2FA1" w:rsidP="005E442D">
      <w:pPr>
        <w:spacing w:line="360" w:lineRule="auto"/>
        <w:rPr>
          <w:rFonts w:asciiTheme="majorHAnsi" w:hAnsiTheme="majorHAnsi" w:cstheme="majorHAnsi"/>
          <w:sz w:val="24"/>
          <w:szCs w:val="24"/>
        </w:rPr>
      </w:pPr>
      <w:r w:rsidRPr="005E442D">
        <w:rPr>
          <w:rFonts w:asciiTheme="majorHAnsi" w:hAnsiTheme="majorHAnsi" w:cstheme="majorHAnsi"/>
          <w:sz w:val="24"/>
          <w:szCs w:val="24"/>
        </w:rPr>
        <w:lastRenderedPageBreak/>
        <w:t xml:space="preserve">Úr starfsreglum ræktunardeilda: </w:t>
      </w:r>
      <w:hyperlink r:id="rId5" w:history="1">
        <w:r w:rsidRPr="005E442D">
          <w:rPr>
            <w:rStyle w:val="Hyperlink"/>
            <w:rFonts w:asciiTheme="majorHAnsi" w:hAnsiTheme="majorHAnsi" w:cstheme="majorHAnsi"/>
            <w:sz w:val="24"/>
            <w:szCs w:val="24"/>
          </w:rPr>
          <w:t>http://www.hrfi.is/uploads/2/2/3/3/22333014/starfsreglur_r%C3%A6ktunardeilda_mars2018.pdf</w:t>
        </w:r>
      </w:hyperlink>
    </w:p>
    <w:p w14:paraId="47C382AE" w14:textId="6F03D690" w:rsidR="005B2FA1" w:rsidRPr="005E442D" w:rsidRDefault="005B2FA1" w:rsidP="005E442D">
      <w:pPr>
        <w:spacing w:line="360" w:lineRule="auto"/>
        <w:rPr>
          <w:rFonts w:asciiTheme="majorHAnsi" w:hAnsiTheme="majorHAnsi" w:cstheme="majorHAnsi"/>
          <w:i/>
          <w:iCs/>
          <w:sz w:val="20"/>
          <w:szCs w:val="20"/>
        </w:rPr>
      </w:pPr>
      <w:r w:rsidRPr="005E442D">
        <w:rPr>
          <w:rFonts w:asciiTheme="majorHAnsi" w:hAnsiTheme="majorHAnsi" w:cstheme="majorHAnsi"/>
          <w:sz w:val="20"/>
          <w:szCs w:val="20"/>
        </w:rPr>
        <w:t>„</w:t>
      </w:r>
      <w:r w:rsidRPr="005E442D">
        <w:rPr>
          <w:rFonts w:asciiTheme="majorHAnsi" w:hAnsiTheme="majorHAnsi" w:cstheme="majorHAnsi"/>
          <w:i/>
          <w:iCs/>
          <w:sz w:val="20"/>
          <w:szCs w:val="20"/>
        </w:rPr>
        <w:t xml:space="preserve">2.Kosning í stjórn ræktunardeildar fer fram á ársfundi deildarinnar ár hvert. Hver stjórnarmaður er kosinn til tveggja ára í senn. Endurkjör er leyfilegt. Kosningarrétt og kjörgengi á ársfundum deilda hafa þeir, sem eru skráðir eigendur hunda eða hafa verið skráðir eigendur hunda í viðkomandi deild í tvö ár og skuldlausir við félagið það ár sem ársfundur er haldinn. Hjón hafa kosningarétt og kjörgengi hvort heldur þau greiða félagsgjald sem hjón eða í sitthvoru lagi sé annað þeirra skráð fyrir hundi í deildinni. Á fyrsta fundi eftir ársfund skal stjórn velja sér formann. </w:t>
      </w:r>
    </w:p>
    <w:p w14:paraId="3E004DDC" w14:textId="6BF56FF7" w:rsidR="005B2FA1" w:rsidRPr="005E442D" w:rsidRDefault="005B2FA1" w:rsidP="005E442D">
      <w:pPr>
        <w:spacing w:line="360" w:lineRule="auto"/>
        <w:rPr>
          <w:rFonts w:asciiTheme="majorHAnsi" w:hAnsiTheme="majorHAnsi" w:cstheme="majorHAnsi"/>
          <w:i/>
          <w:iCs/>
          <w:sz w:val="20"/>
          <w:szCs w:val="20"/>
        </w:rPr>
      </w:pPr>
      <w:r w:rsidRPr="005E442D">
        <w:rPr>
          <w:rFonts w:asciiTheme="majorHAnsi" w:hAnsiTheme="majorHAnsi" w:cstheme="majorHAnsi"/>
          <w:i/>
          <w:iCs/>
          <w:sz w:val="20"/>
          <w:szCs w:val="20"/>
        </w:rPr>
        <w:t>4. Þeir sem sitja í stjórn ræktunardeilda og nefnda ásamt tengiliðum eru fulltrúar Hundaræktarfélags Íslands. Þeir skulu gæta trúmennsku í störfum, leggja sitt af mörkum til að efla félagið og standa vörð um hagsmuni þess. Þeir sem valdir eru til stjórnarstarfa þurfa að þekkja lög og reglur HRFÍ og starfa samkvæmt þeim í sérhverju máli sem þeim er falið að vinna“.</w:t>
      </w:r>
    </w:p>
    <w:p w14:paraId="4F4191BC" w14:textId="4A0AB16A" w:rsidR="003D6646" w:rsidRPr="005E442D" w:rsidRDefault="003D6646" w:rsidP="005E442D">
      <w:pPr>
        <w:spacing w:line="360" w:lineRule="auto"/>
        <w:rPr>
          <w:rFonts w:asciiTheme="majorHAnsi" w:hAnsiTheme="majorHAnsi" w:cstheme="majorHAnsi"/>
          <w:i/>
          <w:iCs/>
          <w:sz w:val="24"/>
          <w:szCs w:val="24"/>
        </w:rPr>
      </w:pPr>
    </w:p>
    <w:p w14:paraId="4418CE95" w14:textId="06B9FE21" w:rsidR="004B27C5" w:rsidRPr="004B27C5" w:rsidRDefault="003D6646" w:rsidP="004B27C5">
      <w:pPr>
        <w:pStyle w:val="ListParagraph"/>
        <w:numPr>
          <w:ilvl w:val="1"/>
          <w:numId w:val="10"/>
        </w:numPr>
        <w:spacing w:line="360" w:lineRule="auto"/>
        <w:rPr>
          <w:rFonts w:asciiTheme="majorHAnsi" w:hAnsiTheme="majorHAnsi" w:cstheme="majorHAnsi"/>
          <w:b/>
          <w:bCs/>
          <w:sz w:val="24"/>
          <w:szCs w:val="24"/>
        </w:rPr>
      </w:pPr>
      <w:r w:rsidRPr="004B27C5">
        <w:rPr>
          <w:rFonts w:asciiTheme="majorHAnsi" w:hAnsiTheme="majorHAnsi" w:cstheme="majorHAnsi"/>
          <w:b/>
          <w:bCs/>
          <w:sz w:val="24"/>
          <w:szCs w:val="24"/>
        </w:rPr>
        <w:t>Kosning um verklagsreglur tengiliða</w:t>
      </w:r>
    </w:p>
    <w:p w14:paraId="48AF994E" w14:textId="0CDC8413" w:rsidR="003D6646" w:rsidRPr="004B27C5" w:rsidRDefault="004B27C5" w:rsidP="004B27C5">
      <w:pPr>
        <w:rPr>
          <w:rFonts w:asciiTheme="majorHAnsi" w:hAnsiTheme="majorHAnsi" w:cstheme="majorHAnsi"/>
          <w:sz w:val="24"/>
          <w:szCs w:val="24"/>
        </w:rPr>
      </w:pPr>
      <w:r w:rsidRPr="004B27C5">
        <w:rPr>
          <w:rFonts w:asciiTheme="majorHAnsi" w:hAnsiTheme="majorHAnsi" w:cstheme="majorHAnsi"/>
          <w:sz w:val="24"/>
          <w:szCs w:val="24"/>
        </w:rPr>
        <w:t>Stjórn ætlar að kynna sér hvernig hægt verði að standa að kosningu um verklagsreglur tengiliða á ársfundi, sbr. það sem fram hefur komið undir lið 1 í fundargerð.</w:t>
      </w:r>
      <w:r w:rsidR="003D6646" w:rsidRPr="004B27C5">
        <w:rPr>
          <w:rFonts w:asciiTheme="majorHAnsi" w:hAnsiTheme="majorHAnsi" w:cstheme="majorHAnsi"/>
          <w:sz w:val="24"/>
          <w:szCs w:val="24"/>
        </w:rPr>
        <w:t xml:space="preserve"> </w:t>
      </w:r>
    </w:p>
    <w:p w14:paraId="72D79B77" w14:textId="77777777" w:rsidR="00AD3EAA" w:rsidRPr="005E442D" w:rsidRDefault="00AD3EAA" w:rsidP="005E442D">
      <w:pPr>
        <w:spacing w:line="360" w:lineRule="auto"/>
        <w:ind w:firstLine="708"/>
        <w:rPr>
          <w:rFonts w:asciiTheme="majorHAnsi" w:hAnsiTheme="majorHAnsi" w:cstheme="majorHAnsi"/>
          <w:b/>
          <w:bCs/>
          <w:sz w:val="24"/>
          <w:szCs w:val="24"/>
        </w:rPr>
      </w:pPr>
    </w:p>
    <w:p w14:paraId="0157AD4B" w14:textId="4E2A8721" w:rsidR="003D6646" w:rsidRPr="00F52AEF" w:rsidRDefault="003D6646" w:rsidP="00F52AEF">
      <w:pPr>
        <w:pStyle w:val="ListParagraph"/>
        <w:numPr>
          <w:ilvl w:val="0"/>
          <w:numId w:val="10"/>
        </w:numPr>
        <w:spacing w:line="360" w:lineRule="auto"/>
        <w:rPr>
          <w:rFonts w:asciiTheme="majorHAnsi" w:hAnsiTheme="majorHAnsi" w:cstheme="majorHAnsi"/>
          <w:b/>
          <w:bCs/>
          <w:sz w:val="24"/>
          <w:szCs w:val="24"/>
        </w:rPr>
      </w:pPr>
      <w:r w:rsidRPr="00F52AEF">
        <w:rPr>
          <w:rFonts w:asciiTheme="majorHAnsi" w:hAnsiTheme="majorHAnsi" w:cstheme="majorHAnsi"/>
          <w:b/>
          <w:bCs/>
          <w:sz w:val="24"/>
          <w:szCs w:val="24"/>
        </w:rPr>
        <w:t xml:space="preserve">Deildarsýning 2021 </w:t>
      </w:r>
    </w:p>
    <w:p w14:paraId="4862BF98" w14:textId="2871E996" w:rsidR="009E4188" w:rsidRPr="005E442D" w:rsidRDefault="009E4188" w:rsidP="005E442D">
      <w:pPr>
        <w:spacing w:line="360" w:lineRule="auto"/>
        <w:ind w:left="1416"/>
        <w:rPr>
          <w:rFonts w:asciiTheme="majorHAnsi" w:hAnsiTheme="majorHAnsi" w:cstheme="majorHAnsi"/>
          <w:sz w:val="24"/>
          <w:szCs w:val="24"/>
        </w:rPr>
      </w:pPr>
      <w:r w:rsidRPr="005E442D">
        <w:rPr>
          <w:rFonts w:asciiTheme="majorHAnsi" w:hAnsiTheme="majorHAnsi" w:cstheme="majorHAnsi"/>
          <w:sz w:val="24"/>
          <w:szCs w:val="24"/>
        </w:rPr>
        <w:t xml:space="preserve">Stjórn hafði hafið vinnu við skipulagningu deildarsýningar fyrir árið 2020 en þau plön stóðust ekki eins og </w:t>
      </w:r>
      <w:r w:rsidR="00F52AEF">
        <w:rPr>
          <w:rFonts w:asciiTheme="majorHAnsi" w:hAnsiTheme="majorHAnsi" w:cstheme="majorHAnsi"/>
          <w:sz w:val="24"/>
          <w:szCs w:val="24"/>
        </w:rPr>
        <w:t>deildarmeðlimir</w:t>
      </w:r>
      <w:r w:rsidRPr="005E442D">
        <w:rPr>
          <w:rFonts w:asciiTheme="majorHAnsi" w:hAnsiTheme="majorHAnsi" w:cstheme="majorHAnsi"/>
          <w:sz w:val="24"/>
          <w:szCs w:val="24"/>
        </w:rPr>
        <w:t xml:space="preserve"> vita. Nú veltur allt á bólusetningum og stöðunni í heiminum til ferðalaga. Enn sem komið er er ekki íslenskur dómari með réttindi á allar tegundir í deild. Stjórn hafði fengið jákvætt svar frá erlendum dómara </w:t>
      </w:r>
      <w:r w:rsidR="00F52AEF">
        <w:rPr>
          <w:rFonts w:asciiTheme="majorHAnsi" w:hAnsiTheme="majorHAnsi" w:cstheme="majorHAnsi"/>
          <w:sz w:val="24"/>
          <w:szCs w:val="24"/>
        </w:rPr>
        <w:t>með réttindi á allar tegundir innan deildar</w:t>
      </w:r>
      <w:r w:rsidRPr="005E442D">
        <w:rPr>
          <w:rFonts w:asciiTheme="majorHAnsi" w:hAnsiTheme="majorHAnsi" w:cstheme="majorHAnsi"/>
          <w:sz w:val="24"/>
          <w:szCs w:val="24"/>
        </w:rPr>
        <w:t xml:space="preserve"> og vonandi getur orðið af deildarsýningu árið 2021. Markmið stjórnar var að viðkomandi dómari myndi einnig vera með námskeið fyrir deildarmeðlimi daginn eftir sýninguna. </w:t>
      </w:r>
    </w:p>
    <w:p w14:paraId="2AB587D2" w14:textId="77777777" w:rsidR="00D57438" w:rsidRDefault="00D57438" w:rsidP="005E442D">
      <w:pPr>
        <w:spacing w:line="360" w:lineRule="auto"/>
        <w:rPr>
          <w:rFonts w:asciiTheme="majorHAnsi" w:hAnsiTheme="majorHAnsi" w:cstheme="majorHAnsi"/>
          <w:b/>
          <w:bCs/>
          <w:sz w:val="24"/>
          <w:szCs w:val="24"/>
        </w:rPr>
      </w:pPr>
    </w:p>
    <w:p w14:paraId="54CE898E" w14:textId="77777777" w:rsidR="00D57438" w:rsidRDefault="00D57438" w:rsidP="005E442D">
      <w:pPr>
        <w:spacing w:line="360" w:lineRule="auto"/>
        <w:rPr>
          <w:rFonts w:asciiTheme="majorHAnsi" w:hAnsiTheme="majorHAnsi" w:cstheme="majorHAnsi"/>
          <w:b/>
          <w:bCs/>
          <w:sz w:val="24"/>
          <w:szCs w:val="24"/>
        </w:rPr>
      </w:pPr>
    </w:p>
    <w:p w14:paraId="52135A1C" w14:textId="77777777" w:rsidR="00D57438" w:rsidRDefault="00D57438" w:rsidP="005E442D">
      <w:pPr>
        <w:spacing w:line="360" w:lineRule="auto"/>
        <w:rPr>
          <w:rFonts w:asciiTheme="majorHAnsi" w:hAnsiTheme="majorHAnsi" w:cstheme="majorHAnsi"/>
          <w:b/>
          <w:bCs/>
          <w:sz w:val="24"/>
          <w:szCs w:val="24"/>
        </w:rPr>
      </w:pPr>
    </w:p>
    <w:p w14:paraId="13B43BD7" w14:textId="127FF62A" w:rsidR="00636CFE" w:rsidRPr="00D57438" w:rsidRDefault="00D336AC" w:rsidP="005E442D">
      <w:pPr>
        <w:spacing w:line="360" w:lineRule="auto"/>
        <w:rPr>
          <w:rFonts w:asciiTheme="majorHAnsi" w:hAnsiTheme="majorHAnsi" w:cstheme="majorHAnsi"/>
          <w:b/>
          <w:bCs/>
          <w:sz w:val="24"/>
          <w:szCs w:val="24"/>
        </w:rPr>
      </w:pPr>
      <w:r w:rsidRPr="00D57438">
        <w:rPr>
          <w:rFonts w:asciiTheme="majorHAnsi" w:hAnsiTheme="majorHAnsi" w:cstheme="majorHAnsi"/>
          <w:b/>
          <w:bCs/>
          <w:sz w:val="24"/>
          <w:szCs w:val="24"/>
        </w:rPr>
        <w:lastRenderedPageBreak/>
        <w:t>4.</w:t>
      </w:r>
      <w:r w:rsidR="009A3AA2" w:rsidRPr="00D57438">
        <w:rPr>
          <w:rFonts w:asciiTheme="majorHAnsi" w:hAnsiTheme="majorHAnsi" w:cstheme="majorHAnsi"/>
          <w:b/>
          <w:bCs/>
          <w:sz w:val="24"/>
          <w:szCs w:val="24"/>
        </w:rPr>
        <w:t xml:space="preserve">Stigahæstu hundar 2020 </w:t>
      </w:r>
    </w:p>
    <w:p w14:paraId="2DDD9E0E" w14:textId="77777777" w:rsidR="00D57438" w:rsidRDefault="009A3AA2" w:rsidP="00D57438">
      <w:pPr>
        <w:spacing w:line="360" w:lineRule="auto"/>
        <w:ind w:firstLine="708"/>
        <w:rPr>
          <w:rFonts w:asciiTheme="majorHAnsi" w:hAnsiTheme="majorHAnsi" w:cstheme="majorHAnsi"/>
          <w:b/>
          <w:bCs/>
          <w:sz w:val="24"/>
          <w:szCs w:val="24"/>
        </w:rPr>
      </w:pPr>
      <w:r w:rsidRPr="00D57438">
        <w:rPr>
          <w:rFonts w:asciiTheme="majorHAnsi" w:hAnsiTheme="majorHAnsi" w:cstheme="majorHAnsi"/>
          <w:b/>
          <w:bCs/>
          <w:sz w:val="24"/>
          <w:szCs w:val="24"/>
        </w:rPr>
        <w:t>Viðurkenningar vinnuhunda</w:t>
      </w:r>
    </w:p>
    <w:p w14:paraId="1E828FFE" w14:textId="4EEB2455" w:rsidR="00D57438" w:rsidRPr="00D57438" w:rsidRDefault="00D57438" w:rsidP="00D57438">
      <w:pPr>
        <w:spacing w:line="360" w:lineRule="auto"/>
        <w:ind w:firstLine="708"/>
        <w:rPr>
          <w:rFonts w:asciiTheme="majorHAnsi" w:hAnsiTheme="majorHAnsi" w:cstheme="majorHAnsi"/>
          <w:b/>
          <w:bCs/>
          <w:sz w:val="24"/>
          <w:szCs w:val="24"/>
        </w:rPr>
      </w:pPr>
      <w:r w:rsidRPr="00D57438">
        <w:rPr>
          <w:rFonts w:asciiTheme="majorHAnsi" w:hAnsiTheme="majorHAnsi" w:cstheme="majorHAnsi"/>
          <w:sz w:val="24"/>
          <w:szCs w:val="24"/>
        </w:rPr>
        <w:t>Stjórn hefur ákveðið að veita stigahæstu vinnuhundum í hverjum flokki viðurkenningu fyrir árið 2020 og verður miðað við niðurstöður vinnuhundadeildar. Viðurkenningar verða veittar á ársfundi.</w:t>
      </w:r>
    </w:p>
    <w:p w14:paraId="376B37FC" w14:textId="56498540" w:rsidR="00F52AEF" w:rsidRDefault="009A3AA2" w:rsidP="00D57438">
      <w:pPr>
        <w:spacing w:line="360" w:lineRule="auto"/>
        <w:rPr>
          <w:rFonts w:asciiTheme="majorHAnsi" w:hAnsiTheme="majorHAnsi" w:cstheme="majorHAnsi"/>
          <w:b/>
          <w:bCs/>
          <w:sz w:val="24"/>
          <w:szCs w:val="24"/>
        </w:rPr>
      </w:pPr>
      <w:r w:rsidRPr="005E442D">
        <w:rPr>
          <w:rFonts w:asciiTheme="majorHAnsi" w:hAnsiTheme="majorHAnsi" w:cstheme="majorHAnsi"/>
          <w:b/>
          <w:bCs/>
          <w:sz w:val="24"/>
          <w:szCs w:val="24"/>
        </w:rPr>
        <w:t xml:space="preserve"> </w:t>
      </w:r>
    </w:p>
    <w:p w14:paraId="6387D0A6" w14:textId="4AD884CE" w:rsidR="00636CFE" w:rsidRPr="008519F5" w:rsidRDefault="008519F5" w:rsidP="008519F5">
      <w:pPr>
        <w:pStyle w:val="ListParagraph"/>
        <w:spacing w:line="360" w:lineRule="auto"/>
        <w:rPr>
          <w:rFonts w:asciiTheme="majorHAnsi" w:hAnsiTheme="majorHAnsi" w:cstheme="majorHAnsi"/>
          <w:b/>
          <w:bCs/>
          <w:sz w:val="24"/>
          <w:szCs w:val="24"/>
        </w:rPr>
      </w:pPr>
      <w:r>
        <w:rPr>
          <w:rFonts w:asciiTheme="majorHAnsi" w:hAnsiTheme="majorHAnsi" w:cstheme="majorHAnsi"/>
          <w:b/>
          <w:bCs/>
          <w:sz w:val="24"/>
          <w:szCs w:val="24"/>
        </w:rPr>
        <w:t>5.</w:t>
      </w:r>
      <w:r w:rsidR="00636CFE" w:rsidRPr="008519F5">
        <w:rPr>
          <w:rFonts w:asciiTheme="majorHAnsi" w:hAnsiTheme="majorHAnsi" w:cstheme="majorHAnsi"/>
          <w:b/>
          <w:bCs/>
          <w:sz w:val="24"/>
          <w:szCs w:val="24"/>
        </w:rPr>
        <w:t>Tengiliðir</w:t>
      </w:r>
    </w:p>
    <w:p w14:paraId="2998C5D8" w14:textId="03A58C50" w:rsidR="00636CFE" w:rsidRPr="005E442D" w:rsidRDefault="00636CFE" w:rsidP="00F52AEF">
      <w:pPr>
        <w:spacing w:line="360" w:lineRule="auto"/>
        <w:ind w:firstLine="360"/>
        <w:rPr>
          <w:rFonts w:asciiTheme="majorHAnsi" w:hAnsiTheme="majorHAnsi" w:cstheme="majorHAnsi"/>
          <w:sz w:val="24"/>
          <w:szCs w:val="24"/>
        </w:rPr>
      </w:pPr>
      <w:r w:rsidRPr="005E442D">
        <w:rPr>
          <w:rFonts w:asciiTheme="majorHAnsi" w:hAnsiTheme="majorHAnsi" w:cstheme="majorHAnsi"/>
          <w:sz w:val="24"/>
          <w:szCs w:val="24"/>
        </w:rPr>
        <w:t>Umræður um st</w:t>
      </w:r>
      <w:r w:rsidR="00F52AEF">
        <w:rPr>
          <w:rFonts w:asciiTheme="majorHAnsi" w:hAnsiTheme="majorHAnsi" w:cstheme="majorHAnsi"/>
          <w:sz w:val="24"/>
          <w:szCs w:val="24"/>
        </w:rPr>
        <w:t>örf</w:t>
      </w:r>
      <w:r w:rsidRPr="005E442D">
        <w:rPr>
          <w:rFonts w:asciiTheme="majorHAnsi" w:hAnsiTheme="majorHAnsi" w:cstheme="majorHAnsi"/>
          <w:sz w:val="24"/>
          <w:szCs w:val="24"/>
        </w:rPr>
        <w:t xml:space="preserve"> tengiliða. Samráðsfundur með tengiliðum hefur ekki orðið að veruleika en nauðsynlegt er að fá fram ólíka reynslu, sjónarmið og vinnulag sitjandi tengiliða og reyna að taka höndum saman um að bæta innra starf og samskipti milli sjálfboðaliða innan deildarinnar. Verklagsreglur eru í smíðum og mun stjórn kynna þær á ársfundi. </w:t>
      </w:r>
    </w:p>
    <w:p w14:paraId="640793E5" w14:textId="77777777" w:rsidR="00551317" w:rsidRPr="005E442D" w:rsidRDefault="00551317" w:rsidP="005E442D">
      <w:pPr>
        <w:spacing w:line="360" w:lineRule="auto"/>
        <w:rPr>
          <w:rFonts w:asciiTheme="majorHAnsi" w:hAnsiTheme="majorHAnsi" w:cstheme="majorHAnsi"/>
          <w:b/>
          <w:bCs/>
          <w:sz w:val="24"/>
          <w:szCs w:val="24"/>
        </w:rPr>
      </w:pPr>
    </w:p>
    <w:p w14:paraId="563554D6" w14:textId="56624204" w:rsidR="00636CFE" w:rsidRPr="005E442D" w:rsidRDefault="00636CFE" w:rsidP="005E442D">
      <w:pPr>
        <w:spacing w:line="360" w:lineRule="auto"/>
        <w:rPr>
          <w:rFonts w:asciiTheme="majorHAnsi" w:hAnsiTheme="majorHAnsi" w:cstheme="majorHAnsi"/>
          <w:sz w:val="24"/>
          <w:szCs w:val="24"/>
        </w:rPr>
      </w:pPr>
      <w:r w:rsidRPr="005E442D">
        <w:rPr>
          <w:rFonts w:asciiTheme="majorHAnsi" w:hAnsiTheme="majorHAnsi" w:cstheme="majorHAnsi"/>
          <w:b/>
          <w:bCs/>
          <w:sz w:val="24"/>
          <w:szCs w:val="24"/>
        </w:rPr>
        <w:t>6. Smalaeðli</w:t>
      </w:r>
      <w:r w:rsidR="000A0D30">
        <w:rPr>
          <w:rFonts w:asciiTheme="majorHAnsi" w:hAnsiTheme="majorHAnsi" w:cstheme="majorHAnsi"/>
          <w:b/>
          <w:bCs/>
          <w:sz w:val="24"/>
          <w:szCs w:val="24"/>
        </w:rPr>
        <w:t>s</w:t>
      </w:r>
      <w:r w:rsidRPr="005E442D">
        <w:rPr>
          <w:rFonts w:asciiTheme="majorHAnsi" w:hAnsiTheme="majorHAnsi" w:cstheme="majorHAnsi"/>
          <w:b/>
          <w:bCs/>
          <w:sz w:val="24"/>
          <w:szCs w:val="24"/>
        </w:rPr>
        <w:t>próf og fjárhundapróf</w:t>
      </w:r>
    </w:p>
    <w:p w14:paraId="1F3EEA1E" w14:textId="07AD6E59" w:rsidR="00636CFE" w:rsidRDefault="00636CFE" w:rsidP="005E442D">
      <w:pPr>
        <w:spacing w:line="360" w:lineRule="auto"/>
        <w:rPr>
          <w:rFonts w:asciiTheme="majorHAnsi" w:hAnsiTheme="majorHAnsi" w:cstheme="majorHAnsi"/>
          <w:sz w:val="24"/>
          <w:szCs w:val="24"/>
        </w:rPr>
      </w:pPr>
      <w:r w:rsidRPr="005E442D">
        <w:rPr>
          <w:rFonts w:asciiTheme="majorHAnsi" w:hAnsiTheme="majorHAnsi" w:cstheme="majorHAnsi"/>
          <w:sz w:val="24"/>
          <w:szCs w:val="24"/>
        </w:rPr>
        <w:t xml:space="preserve"> </w:t>
      </w:r>
      <w:r w:rsidRPr="005E442D">
        <w:rPr>
          <w:rFonts w:asciiTheme="majorHAnsi" w:hAnsiTheme="majorHAnsi" w:cstheme="majorHAnsi"/>
          <w:sz w:val="24"/>
          <w:szCs w:val="24"/>
        </w:rPr>
        <w:tab/>
        <w:t xml:space="preserve">Því miður var ekki hægt að halda prófin síðastliðið haust eins og til stóð, en stefnan sett á haustið 2021. Ljóst er að áhugi er fyrir hendi og síðast komust færri að en vildu. Stjórn færir þeim sem koma að því að slík próf geti orðið að veruleika sínar bestu þakkir nú sem fyrr. </w:t>
      </w:r>
    </w:p>
    <w:p w14:paraId="695469AC" w14:textId="77777777" w:rsidR="000A0D30" w:rsidRDefault="000A0D30" w:rsidP="000A0D30">
      <w:pPr>
        <w:spacing w:line="360" w:lineRule="auto"/>
        <w:rPr>
          <w:rFonts w:asciiTheme="majorHAnsi" w:hAnsiTheme="majorHAnsi" w:cstheme="majorHAnsi"/>
          <w:sz w:val="24"/>
          <w:szCs w:val="24"/>
        </w:rPr>
      </w:pPr>
    </w:p>
    <w:p w14:paraId="7B938D35" w14:textId="660D216C" w:rsidR="00BE21A7" w:rsidRPr="00304781" w:rsidRDefault="00BE21A7" w:rsidP="00304781">
      <w:pPr>
        <w:pStyle w:val="ListParagraph"/>
        <w:numPr>
          <w:ilvl w:val="0"/>
          <w:numId w:val="13"/>
        </w:numPr>
        <w:spacing w:line="360" w:lineRule="auto"/>
        <w:rPr>
          <w:rFonts w:asciiTheme="majorHAnsi" w:hAnsiTheme="majorHAnsi" w:cstheme="majorHAnsi"/>
          <w:b/>
          <w:bCs/>
          <w:sz w:val="24"/>
          <w:szCs w:val="24"/>
        </w:rPr>
      </w:pPr>
      <w:r w:rsidRPr="00304781">
        <w:rPr>
          <w:rFonts w:asciiTheme="majorHAnsi" w:hAnsiTheme="majorHAnsi" w:cstheme="majorHAnsi"/>
          <w:b/>
          <w:bCs/>
          <w:sz w:val="24"/>
          <w:szCs w:val="24"/>
        </w:rPr>
        <w:t xml:space="preserve">Vegna endurskoðunar á 10.kafla ræktunarreglna HRFÍ </w:t>
      </w:r>
    </w:p>
    <w:p w14:paraId="1EE3598F" w14:textId="14C25BA1" w:rsidR="00BE21A7" w:rsidRDefault="00BE21A7" w:rsidP="000A0D30">
      <w:pPr>
        <w:spacing w:line="360" w:lineRule="auto"/>
        <w:ind w:firstLine="708"/>
        <w:rPr>
          <w:rFonts w:asciiTheme="majorHAnsi" w:hAnsiTheme="majorHAnsi" w:cstheme="majorHAnsi"/>
          <w:sz w:val="24"/>
          <w:szCs w:val="24"/>
        </w:rPr>
      </w:pPr>
      <w:r>
        <w:rPr>
          <w:rFonts w:asciiTheme="majorHAnsi" w:hAnsiTheme="majorHAnsi" w:cstheme="majorHAnsi"/>
          <w:sz w:val="24"/>
          <w:szCs w:val="24"/>
        </w:rPr>
        <w:t xml:space="preserve">Stjórn sendi út beiðni í haust til skráðra ræktenda í deild vegna endurskoðunar á 10. Kafla í ræktunarreglum félagsins.  </w:t>
      </w:r>
      <w:r w:rsidR="000A0D30">
        <w:rPr>
          <w:rFonts w:asciiTheme="majorHAnsi" w:hAnsiTheme="majorHAnsi" w:cstheme="majorHAnsi"/>
          <w:sz w:val="24"/>
          <w:szCs w:val="24"/>
        </w:rPr>
        <w:t xml:space="preserve">Kaflinn fjallar um ýmsar heilsufars- og skráningarkröfur sem félagið gerir til hundakynja sem ræktuð eru undir merkjum félagsins. </w:t>
      </w:r>
      <w:r>
        <w:rPr>
          <w:rFonts w:asciiTheme="majorHAnsi" w:hAnsiTheme="majorHAnsi" w:cstheme="majorHAnsi"/>
          <w:sz w:val="24"/>
          <w:szCs w:val="24"/>
        </w:rPr>
        <w:t xml:space="preserve">Óskaði stjórn eftir því að fá ábendingar eða athugasemdir sendar með tölvupósti vegna endurskoðunar á reglunum sem kynntar voru félagsmönnum vorið 2020.  Nokkrir ræktendur sendu inn athugasemdir sem komið var á framfæri við </w:t>
      </w:r>
      <w:r w:rsidR="000A0D30">
        <w:rPr>
          <w:rFonts w:asciiTheme="majorHAnsi" w:hAnsiTheme="majorHAnsi" w:cstheme="majorHAnsi"/>
          <w:sz w:val="24"/>
          <w:szCs w:val="24"/>
        </w:rPr>
        <w:t xml:space="preserve">ræktunar – og staðlanefnd HRFÍ. Málið er í vinnslu en </w:t>
      </w:r>
      <w:proofErr w:type="spellStart"/>
      <w:r w:rsidR="000A0D30">
        <w:rPr>
          <w:rFonts w:asciiTheme="majorHAnsi" w:hAnsiTheme="majorHAnsi" w:cstheme="majorHAnsi"/>
          <w:sz w:val="24"/>
          <w:szCs w:val="24"/>
        </w:rPr>
        <w:t>covid</w:t>
      </w:r>
      <w:proofErr w:type="spellEnd"/>
      <w:r w:rsidR="000A0D30">
        <w:rPr>
          <w:rFonts w:asciiTheme="majorHAnsi" w:hAnsiTheme="majorHAnsi" w:cstheme="majorHAnsi"/>
          <w:sz w:val="24"/>
          <w:szCs w:val="24"/>
        </w:rPr>
        <w:t xml:space="preserve"> ástandið hefur sett strik í reikninginn í þessu sem öðru og hefur stjórn HRFÍ ákveðið að gefa rýmri tíma til úrvinnslu og frestaði gildistöku kaflans til 1.mars 2021. </w:t>
      </w:r>
    </w:p>
    <w:p w14:paraId="7DA2B14E" w14:textId="4BA84FA6" w:rsidR="00636CFE" w:rsidRPr="000A0D30" w:rsidRDefault="00636CFE" w:rsidP="000A0D30">
      <w:pPr>
        <w:spacing w:line="360" w:lineRule="auto"/>
        <w:rPr>
          <w:rFonts w:asciiTheme="majorHAnsi" w:hAnsiTheme="majorHAnsi" w:cstheme="majorHAnsi"/>
          <w:sz w:val="24"/>
          <w:szCs w:val="24"/>
        </w:rPr>
      </w:pPr>
    </w:p>
    <w:p w14:paraId="4802ABBC" w14:textId="64EAA710" w:rsidR="00636CFE" w:rsidRPr="005E442D" w:rsidRDefault="00636CFE" w:rsidP="005E442D">
      <w:pPr>
        <w:spacing w:line="360" w:lineRule="auto"/>
        <w:rPr>
          <w:rFonts w:asciiTheme="majorHAnsi" w:hAnsiTheme="majorHAnsi" w:cstheme="majorHAnsi"/>
          <w:b/>
          <w:bCs/>
          <w:sz w:val="24"/>
          <w:szCs w:val="24"/>
        </w:rPr>
      </w:pPr>
    </w:p>
    <w:p w14:paraId="11AC706F" w14:textId="450FF4A6" w:rsidR="008519F5" w:rsidRDefault="00C33738" w:rsidP="005E442D">
      <w:pPr>
        <w:spacing w:line="360" w:lineRule="auto"/>
        <w:rPr>
          <w:rFonts w:asciiTheme="majorHAnsi" w:hAnsiTheme="majorHAnsi" w:cstheme="majorHAnsi"/>
          <w:b/>
          <w:bCs/>
          <w:sz w:val="24"/>
          <w:szCs w:val="24"/>
        </w:rPr>
      </w:pPr>
      <w:r>
        <w:rPr>
          <w:rFonts w:asciiTheme="majorHAnsi" w:hAnsiTheme="majorHAnsi" w:cstheme="majorHAnsi"/>
          <w:b/>
          <w:bCs/>
          <w:sz w:val="24"/>
          <w:szCs w:val="24"/>
        </w:rPr>
        <w:t>8</w:t>
      </w:r>
      <w:r w:rsidR="00636CFE" w:rsidRPr="005E442D">
        <w:rPr>
          <w:rFonts w:asciiTheme="majorHAnsi" w:hAnsiTheme="majorHAnsi" w:cstheme="majorHAnsi"/>
          <w:b/>
          <w:bCs/>
          <w:sz w:val="24"/>
          <w:szCs w:val="24"/>
        </w:rPr>
        <w:t>.</w:t>
      </w:r>
      <w:r w:rsidR="008519F5">
        <w:rPr>
          <w:rFonts w:asciiTheme="majorHAnsi" w:hAnsiTheme="majorHAnsi" w:cstheme="majorHAnsi"/>
          <w:b/>
          <w:bCs/>
          <w:sz w:val="24"/>
          <w:szCs w:val="24"/>
        </w:rPr>
        <w:t xml:space="preserve">Önnur mál </w:t>
      </w:r>
    </w:p>
    <w:p w14:paraId="10295DEC" w14:textId="180134D5" w:rsidR="008519F5" w:rsidRPr="008519F5" w:rsidRDefault="008519F5" w:rsidP="008519F5">
      <w:pPr>
        <w:ind w:firstLine="708"/>
        <w:rPr>
          <w:rFonts w:asciiTheme="majorHAnsi" w:hAnsiTheme="majorHAnsi" w:cstheme="majorHAnsi"/>
          <w:sz w:val="24"/>
          <w:szCs w:val="24"/>
        </w:rPr>
      </w:pPr>
      <w:r w:rsidRPr="008519F5">
        <w:rPr>
          <w:rFonts w:asciiTheme="majorHAnsi" w:hAnsiTheme="majorHAnsi" w:cstheme="majorHAnsi"/>
          <w:sz w:val="24"/>
          <w:szCs w:val="24"/>
        </w:rPr>
        <w:t>Alls voru fjögur mál send áfram til siðanefndar á árinu 2020. Stjórn hefur ekki fengið nein viðbrögð við þeim málum enn sem komið er og gerir ráð fyrir að þau séu í vinnslu.</w:t>
      </w:r>
    </w:p>
    <w:p w14:paraId="644434BB" w14:textId="1F6A1E0F" w:rsidR="003D6646" w:rsidRPr="005E442D" w:rsidRDefault="003D6646" w:rsidP="005E442D">
      <w:pPr>
        <w:spacing w:line="360" w:lineRule="auto"/>
        <w:rPr>
          <w:rFonts w:asciiTheme="majorHAnsi" w:hAnsiTheme="majorHAnsi" w:cstheme="majorHAnsi"/>
          <w:b/>
          <w:bCs/>
          <w:sz w:val="24"/>
          <w:szCs w:val="24"/>
        </w:rPr>
      </w:pPr>
    </w:p>
    <w:p w14:paraId="455120FB" w14:textId="7434B2F6" w:rsidR="00CC21FD" w:rsidRDefault="003D6646" w:rsidP="00BE21A7">
      <w:pPr>
        <w:spacing w:line="360" w:lineRule="auto"/>
        <w:ind w:firstLine="708"/>
        <w:rPr>
          <w:rFonts w:asciiTheme="majorHAnsi" w:hAnsiTheme="majorHAnsi" w:cstheme="majorHAnsi"/>
          <w:sz w:val="24"/>
          <w:szCs w:val="24"/>
        </w:rPr>
      </w:pPr>
      <w:r w:rsidRPr="005E442D">
        <w:rPr>
          <w:rFonts w:asciiTheme="majorHAnsi" w:hAnsiTheme="majorHAnsi" w:cstheme="majorHAnsi"/>
          <w:sz w:val="24"/>
          <w:szCs w:val="24"/>
        </w:rPr>
        <w:t>S</w:t>
      </w:r>
      <w:r w:rsidR="00CC21FD" w:rsidRPr="005E442D">
        <w:rPr>
          <w:rFonts w:asciiTheme="majorHAnsi" w:hAnsiTheme="majorHAnsi" w:cstheme="majorHAnsi"/>
          <w:sz w:val="24"/>
          <w:szCs w:val="24"/>
        </w:rPr>
        <w:t>tjórn Fjár - og hjarðhundadeildar óskar eftir áframhaldandi góðum samskiptum og samvinnu við félagsmenn í deildinni</w:t>
      </w:r>
      <w:r w:rsidR="00636CFE" w:rsidRPr="005E442D">
        <w:rPr>
          <w:rFonts w:asciiTheme="majorHAnsi" w:hAnsiTheme="majorHAnsi" w:cstheme="majorHAnsi"/>
          <w:sz w:val="24"/>
          <w:szCs w:val="24"/>
        </w:rPr>
        <w:t xml:space="preserve">. Áhugavert verður að heyra ársskýrslur tengiliða eftir árið 2020 því ljóst er að deildin hefur stækkað, hundum fjölgað, bæði got og innflutningur í tegundum í deild. Félagsmönnum fjölgar og er það gleðiefni og tækifæri. Stjórn minnir á mikilvægi þess að </w:t>
      </w:r>
      <w:r w:rsidR="00CC21FD" w:rsidRPr="005E442D">
        <w:rPr>
          <w:rFonts w:asciiTheme="majorHAnsi" w:hAnsiTheme="majorHAnsi" w:cstheme="majorHAnsi"/>
          <w:sz w:val="24"/>
          <w:szCs w:val="24"/>
        </w:rPr>
        <w:t xml:space="preserve">ræktendur kynni starf félagsins og kynni fjár – og hjarðhundadeild sérstaklega fyrir sínum hvolpakaupendum og bendi þeim auk þess á annað starf innan félagsins sem gæti hentað viðkomandi. Auk þess þarf félagið alltaf á sjálfboðaliðum að halda í hin ýmsu störf og vonast stjórn eindregið eftir því að félagsmenn í deild láti ekki sitt eftir liggja þegar á þarf að halda. </w:t>
      </w:r>
    </w:p>
    <w:p w14:paraId="24C2852C" w14:textId="557BC1EC" w:rsidR="008519F5" w:rsidRDefault="008519F5" w:rsidP="00BE21A7">
      <w:pPr>
        <w:spacing w:line="360" w:lineRule="auto"/>
        <w:ind w:firstLine="708"/>
        <w:rPr>
          <w:rFonts w:asciiTheme="majorHAnsi" w:hAnsiTheme="majorHAnsi" w:cstheme="majorHAnsi"/>
          <w:sz w:val="24"/>
          <w:szCs w:val="24"/>
        </w:rPr>
      </w:pPr>
    </w:p>
    <w:p w14:paraId="07CB6BE1" w14:textId="55B7F749" w:rsidR="008519F5" w:rsidRPr="005E442D" w:rsidRDefault="008519F5" w:rsidP="00BE21A7">
      <w:pPr>
        <w:spacing w:line="360" w:lineRule="auto"/>
        <w:ind w:firstLine="708"/>
        <w:rPr>
          <w:rFonts w:asciiTheme="majorHAnsi" w:hAnsiTheme="majorHAnsi" w:cstheme="majorHAnsi"/>
          <w:sz w:val="24"/>
          <w:szCs w:val="24"/>
        </w:rPr>
      </w:pPr>
      <w:r>
        <w:rPr>
          <w:rFonts w:asciiTheme="majorHAnsi" w:hAnsiTheme="majorHAnsi" w:cstheme="majorHAnsi"/>
          <w:sz w:val="24"/>
          <w:szCs w:val="24"/>
        </w:rPr>
        <w:t xml:space="preserve">Fundi slitið kl. 19:00. </w:t>
      </w:r>
    </w:p>
    <w:p w14:paraId="352AF643" w14:textId="77777777" w:rsidR="005D25EC" w:rsidRPr="005E442D" w:rsidRDefault="005D25EC" w:rsidP="005E442D">
      <w:pPr>
        <w:shd w:val="clear" w:color="auto" w:fill="FFFFFF"/>
        <w:spacing w:after="0" w:line="360" w:lineRule="auto"/>
        <w:rPr>
          <w:rFonts w:asciiTheme="majorHAnsi" w:eastAsia="Times New Roman" w:hAnsiTheme="majorHAnsi" w:cstheme="majorHAnsi"/>
          <w:color w:val="050505"/>
          <w:sz w:val="23"/>
          <w:szCs w:val="23"/>
          <w:lang w:eastAsia="is-IS"/>
        </w:rPr>
      </w:pPr>
    </w:p>
    <w:p w14:paraId="79794F4F" w14:textId="3DE47992" w:rsidR="0018678C" w:rsidRPr="005E442D" w:rsidRDefault="0018678C" w:rsidP="005E442D">
      <w:pPr>
        <w:spacing w:line="360" w:lineRule="auto"/>
        <w:rPr>
          <w:rFonts w:asciiTheme="majorHAnsi" w:hAnsiTheme="majorHAnsi" w:cstheme="majorHAnsi"/>
          <w:sz w:val="24"/>
          <w:szCs w:val="24"/>
        </w:rPr>
      </w:pPr>
    </w:p>
    <w:p w14:paraId="7617EC9A" w14:textId="0EDCB6C0" w:rsidR="000C22EB" w:rsidRPr="005E442D" w:rsidRDefault="000C22EB" w:rsidP="005E442D">
      <w:pPr>
        <w:spacing w:line="360" w:lineRule="auto"/>
        <w:rPr>
          <w:rFonts w:asciiTheme="majorHAnsi" w:hAnsiTheme="majorHAnsi" w:cstheme="majorHAnsi"/>
          <w:sz w:val="24"/>
          <w:szCs w:val="24"/>
        </w:rPr>
      </w:pPr>
    </w:p>
    <w:p w14:paraId="7790F5EB" w14:textId="77777777" w:rsidR="000C22EB" w:rsidRPr="005E442D" w:rsidRDefault="000C22EB" w:rsidP="005E442D">
      <w:pPr>
        <w:spacing w:line="360" w:lineRule="auto"/>
        <w:rPr>
          <w:rFonts w:asciiTheme="majorHAnsi" w:hAnsiTheme="majorHAnsi" w:cstheme="majorHAnsi"/>
          <w:sz w:val="24"/>
          <w:szCs w:val="24"/>
        </w:rPr>
      </w:pPr>
    </w:p>
    <w:p w14:paraId="0039A2AA" w14:textId="77777777" w:rsidR="000C22EB" w:rsidRPr="005E442D" w:rsidRDefault="000C22EB" w:rsidP="005E442D">
      <w:pPr>
        <w:spacing w:line="360" w:lineRule="auto"/>
        <w:ind w:left="360"/>
        <w:rPr>
          <w:rFonts w:asciiTheme="majorHAnsi" w:hAnsiTheme="majorHAnsi" w:cstheme="majorHAnsi"/>
          <w:sz w:val="24"/>
          <w:szCs w:val="24"/>
        </w:rPr>
      </w:pPr>
    </w:p>
    <w:p w14:paraId="7A59FBAA" w14:textId="19E5B07E" w:rsidR="00A74BA8" w:rsidRPr="005E442D" w:rsidRDefault="00A74BA8" w:rsidP="005E442D">
      <w:pPr>
        <w:spacing w:line="360" w:lineRule="auto"/>
        <w:rPr>
          <w:rFonts w:asciiTheme="majorHAnsi" w:hAnsiTheme="majorHAnsi" w:cstheme="majorHAnsi"/>
          <w:sz w:val="24"/>
          <w:szCs w:val="24"/>
        </w:rPr>
      </w:pPr>
    </w:p>
    <w:p w14:paraId="04A661FD" w14:textId="018FA98F" w:rsidR="000C22EB" w:rsidRPr="005E442D" w:rsidRDefault="000C22EB" w:rsidP="005E442D">
      <w:pPr>
        <w:spacing w:line="360" w:lineRule="auto"/>
        <w:rPr>
          <w:rFonts w:asciiTheme="majorHAnsi" w:hAnsiTheme="majorHAnsi" w:cstheme="majorHAnsi"/>
          <w:sz w:val="24"/>
          <w:szCs w:val="24"/>
        </w:rPr>
      </w:pPr>
    </w:p>
    <w:sectPr w:rsidR="000C22EB" w:rsidRPr="005E44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3082E"/>
    <w:multiLevelType w:val="hybridMultilevel"/>
    <w:tmpl w:val="CBE6DBC4"/>
    <w:lvl w:ilvl="0" w:tplc="97BC7DC6">
      <w:start w:val="1"/>
      <w:numFmt w:val="decimal"/>
      <w:lvlText w:val="%1."/>
      <w:lvlJc w:val="left"/>
      <w:pPr>
        <w:ind w:left="1776" w:hanging="360"/>
      </w:pPr>
      <w:rPr>
        <w:rFonts w:hint="default"/>
      </w:rPr>
    </w:lvl>
    <w:lvl w:ilvl="1" w:tplc="A0F2E32A">
      <w:start w:val="1"/>
      <w:numFmt w:val="lowerLetter"/>
      <w:lvlText w:val="%2."/>
      <w:lvlJc w:val="left"/>
      <w:pPr>
        <w:ind w:left="2148" w:hanging="360"/>
      </w:pPr>
      <w:rPr>
        <w:b/>
        <w:bCs/>
      </w:rPr>
    </w:lvl>
    <w:lvl w:ilvl="2" w:tplc="040F001B" w:tentative="1">
      <w:start w:val="1"/>
      <w:numFmt w:val="lowerRoman"/>
      <w:lvlText w:val="%3."/>
      <w:lvlJc w:val="right"/>
      <w:pPr>
        <w:ind w:left="2868" w:hanging="180"/>
      </w:pPr>
    </w:lvl>
    <w:lvl w:ilvl="3" w:tplc="040F000F" w:tentative="1">
      <w:start w:val="1"/>
      <w:numFmt w:val="decimal"/>
      <w:lvlText w:val="%4."/>
      <w:lvlJc w:val="left"/>
      <w:pPr>
        <w:ind w:left="3588" w:hanging="360"/>
      </w:pPr>
    </w:lvl>
    <w:lvl w:ilvl="4" w:tplc="040F0019" w:tentative="1">
      <w:start w:val="1"/>
      <w:numFmt w:val="lowerLetter"/>
      <w:lvlText w:val="%5."/>
      <w:lvlJc w:val="left"/>
      <w:pPr>
        <w:ind w:left="4308" w:hanging="360"/>
      </w:pPr>
    </w:lvl>
    <w:lvl w:ilvl="5" w:tplc="040F001B" w:tentative="1">
      <w:start w:val="1"/>
      <w:numFmt w:val="lowerRoman"/>
      <w:lvlText w:val="%6."/>
      <w:lvlJc w:val="right"/>
      <w:pPr>
        <w:ind w:left="5028" w:hanging="180"/>
      </w:pPr>
    </w:lvl>
    <w:lvl w:ilvl="6" w:tplc="040F000F" w:tentative="1">
      <w:start w:val="1"/>
      <w:numFmt w:val="decimal"/>
      <w:lvlText w:val="%7."/>
      <w:lvlJc w:val="left"/>
      <w:pPr>
        <w:ind w:left="5748" w:hanging="360"/>
      </w:pPr>
    </w:lvl>
    <w:lvl w:ilvl="7" w:tplc="040F0019" w:tentative="1">
      <w:start w:val="1"/>
      <w:numFmt w:val="lowerLetter"/>
      <w:lvlText w:val="%8."/>
      <w:lvlJc w:val="left"/>
      <w:pPr>
        <w:ind w:left="6468" w:hanging="360"/>
      </w:pPr>
    </w:lvl>
    <w:lvl w:ilvl="8" w:tplc="040F001B" w:tentative="1">
      <w:start w:val="1"/>
      <w:numFmt w:val="lowerRoman"/>
      <w:lvlText w:val="%9."/>
      <w:lvlJc w:val="right"/>
      <w:pPr>
        <w:ind w:left="7188" w:hanging="180"/>
      </w:pPr>
    </w:lvl>
  </w:abstractNum>
  <w:abstractNum w:abstractNumId="1" w15:restartNumberingAfterBreak="0">
    <w:nsid w:val="126D1B22"/>
    <w:multiLevelType w:val="hybridMultilevel"/>
    <w:tmpl w:val="5C9C3D1E"/>
    <w:lvl w:ilvl="0" w:tplc="67AEE8D0">
      <w:start w:val="4"/>
      <w:numFmt w:val="bullet"/>
      <w:lvlText w:val="-"/>
      <w:lvlJc w:val="left"/>
      <w:pPr>
        <w:ind w:left="4284" w:hanging="360"/>
      </w:pPr>
      <w:rPr>
        <w:rFonts w:ascii="Calibri" w:eastAsiaTheme="minorHAnsi" w:hAnsi="Calibri" w:cs="Calibri" w:hint="default"/>
      </w:rPr>
    </w:lvl>
    <w:lvl w:ilvl="1" w:tplc="040F0003" w:tentative="1">
      <w:start w:val="1"/>
      <w:numFmt w:val="bullet"/>
      <w:lvlText w:val="o"/>
      <w:lvlJc w:val="left"/>
      <w:pPr>
        <w:ind w:left="3588" w:hanging="360"/>
      </w:pPr>
      <w:rPr>
        <w:rFonts w:ascii="Courier New" w:hAnsi="Courier New" w:cs="Courier New" w:hint="default"/>
      </w:rPr>
    </w:lvl>
    <w:lvl w:ilvl="2" w:tplc="040F0005" w:tentative="1">
      <w:start w:val="1"/>
      <w:numFmt w:val="bullet"/>
      <w:lvlText w:val=""/>
      <w:lvlJc w:val="left"/>
      <w:pPr>
        <w:ind w:left="4308" w:hanging="360"/>
      </w:pPr>
      <w:rPr>
        <w:rFonts w:ascii="Wingdings" w:hAnsi="Wingdings" w:hint="default"/>
      </w:rPr>
    </w:lvl>
    <w:lvl w:ilvl="3" w:tplc="040F0001">
      <w:start w:val="1"/>
      <w:numFmt w:val="bullet"/>
      <w:lvlText w:val=""/>
      <w:lvlJc w:val="left"/>
      <w:pPr>
        <w:ind w:left="5028" w:hanging="360"/>
      </w:pPr>
      <w:rPr>
        <w:rFonts w:ascii="Symbol" w:hAnsi="Symbol" w:hint="default"/>
      </w:rPr>
    </w:lvl>
    <w:lvl w:ilvl="4" w:tplc="040F0003" w:tentative="1">
      <w:start w:val="1"/>
      <w:numFmt w:val="bullet"/>
      <w:lvlText w:val="o"/>
      <w:lvlJc w:val="left"/>
      <w:pPr>
        <w:ind w:left="5748" w:hanging="360"/>
      </w:pPr>
      <w:rPr>
        <w:rFonts w:ascii="Courier New" w:hAnsi="Courier New" w:cs="Courier New" w:hint="default"/>
      </w:rPr>
    </w:lvl>
    <w:lvl w:ilvl="5" w:tplc="040F0005" w:tentative="1">
      <w:start w:val="1"/>
      <w:numFmt w:val="bullet"/>
      <w:lvlText w:val=""/>
      <w:lvlJc w:val="left"/>
      <w:pPr>
        <w:ind w:left="6468" w:hanging="360"/>
      </w:pPr>
      <w:rPr>
        <w:rFonts w:ascii="Wingdings" w:hAnsi="Wingdings" w:hint="default"/>
      </w:rPr>
    </w:lvl>
    <w:lvl w:ilvl="6" w:tplc="040F0001" w:tentative="1">
      <w:start w:val="1"/>
      <w:numFmt w:val="bullet"/>
      <w:lvlText w:val=""/>
      <w:lvlJc w:val="left"/>
      <w:pPr>
        <w:ind w:left="7188" w:hanging="360"/>
      </w:pPr>
      <w:rPr>
        <w:rFonts w:ascii="Symbol" w:hAnsi="Symbol" w:hint="default"/>
      </w:rPr>
    </w:lvl>
    <w:lvl w:ilvl="7" w:tplc="040F0003" w:tentative="1">
      <w:start w:val="1"/>
      <w:numFmt w:val="bullet"/>
      <w:lvlText w:val="o"/>
      <w:lvlJc w:val="left"/>
      <w:pPr>
        <w:ind w:left="7908" w:hanging="360"/>
      </w:pPr>
      <w:rPr>
        <w:rFonts w:ascii="Courier New" w:hAnsi="Courier New" w:cs="Courier New" w:hint="default"/>
      </w:rPr>
    </w:lvl>
    <w:lvl w:ilvl="8" w:tplc="040F0005" w:tentative="1">
      <w:start w:val="1"/>
      <w:numFmt w:val="bullet"/>
      <w:lvlText w:val=""/>
      <w:lvlJc w:val="left"/>
      <w:pPr>
        <w:ind w:left="8628" w:hanging="360"/>
      </w:pPr>
      <w:rPr>
        <w:rFonts w:ascii="Wingdings" w:hAnsi="Wingdings" w:hint="default"/>
      </w:rPr>
    </w:lvl>
  </w:abstractNum>
  <w:abstractNum w:abstractNumId="2" w15:restartNumberingAfterBreak="0">
    <w:nsid w:val="17A550C2"/>
    <w:multiLevelType w:val="hybridMultilevel"/>
    <w:tmpl w:val="DE82E50C"/>
    <w:lvl w:ilvl="0" w:tplc="040F000F">
      <w:start w:val="1"/>
      <w:numFmt w:val="decimal"/>
      <w:lvlText w:val="%1."/>
      <w:lvlJc w:val="left"/>
      <w:pPr>
        <w:ind w:left="720" w:hanging="360"/>
      </w:pPr>
      <w:rPr>
        <w:rFonts w:hint="default"/>
      </w:rPr>
    </w:lvl>
    <w:lvl w:ilvl="1" w:tplc="89B8DA12">
      <w:start w:val="1"/>
      <w:numFmt w:val="lowerLetter"/>
      <w:lvlText w:val="%2."/>
      <w:lvlJc w:val="left"/>
      <w:pPr>
        <w:ind w:left="1440" w:hanging="360"/>
      </w:pPr>
      <w:rPr>
        <w:b/>
        <w:bCs/>
      </w:r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20C73854"/>
    <w:multiLevelType w:val="hybridMultilevel"/>
    <w:tmpl w:val="07D25642"/>
    <w:lvl w:ilvl="0" w:tplc="040F000F">
      <w:start w:val="7"/>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3BDB099F"/>
    <w:multiLevelType w:val="hybridMultilevel"/>
    <w:tmpl w:val="FF2E0A92"/>
    <w:lvl w:ilvl="0" w:tplc="67AEE8D0">
      <w:start w:val="4"/>
      <w:numFmt w:val="bullet"/>
      <w:lvlText w:val="-"/>
      <w:lvlJc w:val="left"/>
      <w:pPr>
        <w:ind w:left="2136" w:hanging="360"/>
      </w:pPr>
      <w:rPr>
        <w:rFonts w:ascii="Calibri" w:eastAsiaTheme="minorHAnsi" w:hAnsi="Calibri" w:cs="Calibri" w:hint="default"/>
      </w:rPr>
    </w:lvl>
    <w:lvl w:ilvl="1" w:tplc="040F0003">
      <w:start w:val="1"/>
      <w:numFmt w:val="bullet"/>
      <w:lvlText w:val="o"/>
      <w:lvlJc w:val="left"/>
      <w:pPr>
        <w:ind w:left="2856" w:hanging="360"/>
      </w:pPr>
      <w:rPr>
        <w:rFonts w:ascii="Courier New" w:hAnsi="Courier New" w:cs="Courier New" w:hint="default"/>
      </w:rPr>
    </w:lvl>
    <w:lvl w:ilvl="2" w:tplc="040F0005" w:tentative="1">
      <w:start w:val="1"/>
      <w:numFmt w:val="bullet"/>
      <w:lvlText w:val=""/>
      <w:lvlJc w:val="left"/>
      <w:pPr>
        <w:ind w:left="3576" w:hanging="360"/>
      </w:pPr>
      <w:rPr>
        <w:rFonts w:ascii="Wingdings" w:hAnsi="Wingdings" w:hint="default"/>
      </w:rPr>
    </w:lvl>
    <w:lvl w:ilvl="3" w:tplc="040F0001" w:tentative="1">
      <w:start w:val="1"/>
      <w:numFmt w:val="bullet"/>
      <w:lvlText w:val=""/>
      <w:lvlJc w:val="left"/>
      <w:pPr>
        <w:ind w:left="4296" w:hanging="360"/>
      </w:pPr>
      <w:rPr>
        <w:rFonts w:ascii="Symbol" w:hAnsi="Symbol" w:hint="default"/>
      </w:rPr>
    </w:lvl>
    <w:lvl w:ilvl="4" w:tplc="040F0003" w:tentative="1">
      <w:start w:val="1"/>
      <w:numFmt w:val="bullet"/>
      <w:lvlText w:val="o"/>
      <w:lvlJc w:val="left"/>
      <w:pPr>
        <w:ind w:left="5016" w:hanging="360"/>
      </w:pPr>
      <w:rPr>
        <w:rFonts w:ascii="Courier New" w:hAnsi="Courier New" w:cs="Courier New" w:hint="default"/>
      </w:rPr>
    </w:lvl>
    <w:lvl w:ilvl="5" w:tplc="040F0005" w:tentative="1">
      <w:start w:val="1"/>
      <w:numFmt w:val="bullet"/>
      <w:lvlText w:val=""/>
      <w:lvlJc w:val="left"/>
      <w:pPr>
        <w:ind w:left="5736" w:hanging="360"/>
      </w:pPr>
      <w:rPr>
        <w:rFonts w:ascii="Wingdings" w:hAnsi="Wingdings" w:hint="default"/>
      </w:rPr>
    </w:lvl>
    <w:lvl w:ilvl="6" w:tplc="040F0001" w:tentative="1">
      <w:start w:val="1"/>
      <w:numFmt w:val="bullet"/>
      <w:lvlText w:val=""/>
      <w:lvlJc w:val="left"/>
      <w:pPr>
        <w:ind w:left="6456" w:hanging="360"/>
      </w:pPr>
      <w:rPr>
        <w:rFonts w:ascii="Symbol" w:hAnsi="Symbol" w:hint="default"/>
      </w:rPr>
    </w:lvl>
    <w:lvl w:ilvl="7" w:tplc="040F0003" w:tentative="1">
      <w:start w:val="1"/>
      <w:numFmt w:val="bullet"/>
      <w:lvlText w:val="o"/>
      <w:lvlJc w:val="left"/>
      <w:pPr>
        <w:ind w:left="7176" w:hanging="360"/>
      </w:pPr>
      <w:rPr>
        <w:rFonts w:ascii="Courier New" w:hAnsi="Courier New" w:cs="Courier New" w:hint="default"/>
      </w:rPr>
    </w:lvl>
    <w:lvl w:ilvl="8" w:tplc="040F0005" w:tentative="1">
      <w:start w:val="1"/>
      <w:numFmt w:val="bullet"/>
      <w:lvlText w:val=""/>
      <w:lvlJc w:val="left"/>
      <w:pPr>
        <w:ind w:left="7896" w:hanging="360"/>
      </w:pPr>
      <w:rPr>
        <w:rFonts w:ascii="Wingdings" w:hAnsi="Wingdings" w:hint="default"/>
      </w:rPr>
    </w:lvl>
  </w:abstractNum>
  <w:abstractNum w:abstractNumId="5" w15:restartNumberingAfterBreak="0">
    <w:nsid w:val="3E1A1E80"/>
    <w:multiLevelType w:val="hybridMultilevel"/>
    <w:tmpl w:val="B7ACEAF8"/>
    <w:lvl w:ilvl="0" w:tplc="040F000F">
      <w:start w:val="1"/>
      <w:numFmt w:val="decimal"/>
      <w:lvlText w:val="%1."/>
      <w:lvlJc w:val="left"/>
      <w:pPr>
        <w:ind w:left="1428" w:hanging="360"/>
      </w:pPr>
    </w:lvl>
    <w:lvl w:ilvl="1" w:tplc="040F0019" w:tentative="1">
      <w:start w:val="1"/>
      <w:numFmt w:val="lowerLetter"/>
      <w:lvlText w:val="%2."/>
      <w:lvlJc w:val="left"/>
      <w:pPr>
        <w:ind w:left="2148" w:hanging="360"/>
      </w:pPr>
    </w:lvl>
    <w:lvl w:ilvl="2" w:tplc="040F001B" w:tentative="1">
      <w:start w:val="1"/>
      <w:numFmt w:val="lowerRoman"/>
      <w:lvlText w:val="%3."/>
      <w:lvlJc w:val="right"/>
      <w:pPr>
        <w:ind w:left="2868" w:hanging="180"/>
      </w:pPr>
    </w:lvl>
    <w:lvl w:ilvl="3" w:tplc="040F000F" w:tentative="1">
      <w:start w:val="1"/>
      <w:numFmt w:val="decimal"/>
      <w:lvlText w:val="%4."/>
      <w:lvlJc w:val="left"/>
      <w:pPr>
        <w:ind w:left="3588" w:hanging="360"/>
      </w:pPr>
    </w:lvl>
    <w:lvl w:ilvl="4" w:tplc="040F0019" w:tentative="1">
      <w:start w:val="1"/>
      <w:numFmt w:val="lowerLetter"/>
      <w:lvlText w:val="%5."/>
      <w:lvlJc w:val="left"/>
      <w:pPr>
        <w:ind w:left="4308" w:hanging="360"/>
      </w:pPr>
    </w:lvl>
    <w:lvl w:ilvl="5" w:tplc="040F001B" w:tentative="1">
      <w:start w:val="1"/>
      <w:numFmt w:val="lowerRoman"/>
      <w:lvlText w:val="%6."/>
      <w:lvlJc w:val="right"/>
      <w:pPr>
        <w:ind w:left="5028" w:hanging="180"/>
      </w:pPr>
    </w:lvl>
    <w:lvl w:ilvl="6" w:tplc="040F000F" w:tentative="1">
      <w:start w:val="1"/>
      <w:numFmt w:val="decimal"/>
      <w:lvlText w:val="%7."/>
      <w:lvlJc w:val="left"/>
      <w:pPr>
        <w:ind w:left="5748" w:hanging="360"/>
      </w:pPr>
    </w:lvl>
    <w:lvl w:ilvl="7" w:tplc="040F0019" w:tentative="1">
      <w:start w:val="1"/>
      <w:numFmt w:val="lowerLetter"/>
      <w:lvlText w:val="%8."/>
      <w:lvlJc w:val="left"/>
      <w:pPr>
        <w:ind w:left="6468" w:hanging="360"/>
      </w:pPr>
    </w:lvl>
    <w:lvl w:ilvl="8" w:tplc="040F001B" w:tentative="1">
      <w:start w:val="1"/>
      <w:numFmt w:val="lowerRoman"/>
      <w:lvlText w:val="%9."/>
      <w:lvlJc w:val="right"/>
      <w:pPr>
        <w:ind w:left="7188" w:hanging="180"/>
      </w:pPr>
    </w:lvl>
  </w:abstractNum>
  <w:abstractNum w:abstractNumId="6" w15:restartNumberingAfterBreak="0">
    <w:nsid w:val="3F3D45AA"/>
    <w:multiLevelType w:val="hybridMultilevel"/>
    <w:tmpl w:val="3286B214"/>
    <w:lvl w:ilvl="0" w:tplc="879AAA14">
      <w:numFmt w:val="bullet"/>
      <w:lvlText w:val=""/>
      <w:lvlJc w:val="left"/>
      <w:pPr>
        <w:ind w:left="720" w:hanging="360"/>
      </w:pPr>
      <w:rPr>
        <w:rFonts w:ascii="Symbol" w:eastAsiaTheme="minorHAnsi" w:hAnsi="Symbol" w:cstheme="minorBidi"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409D1298"/>
    <w:multiLevelType w:val="hybridMultilevel"/>
    <w:tmpl w:val="28127D3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40C328E3"/>
    <w:multiLevelType w:val="hybridMultilevel"/>
    <w:tmpl w:val="5EC889AC"/>
    <w:lvl w:ilvl="0" w:tplc="040F000F">
      <w:start w:val="5"/>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5C00308D"/>
    <w:multiLevelType w:val="hybridMultilevel"/>
    <w:tmpl w:val="7616BE66"/>
    <w:lvl w:ilvl="0" w:tplc="040F000F">
      <w:start w:val="7"/>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622448B3"/>
    <w:multiLevelType w:val="hybridMultilevel"/>
    <w:tmpl w:val="A48AB0E8"/>
    <w:lvl w:ilvl="0" w:tplc="5686C6EC">
      <w:start w:val="1"/>
      <w:numFmt w:val="decimal"/>
      <w:lvlText w:val="%1."/>
      <w:lvlJc w:val="left"/>
      <w:pPr>
        <w:ind w:left="720" w:hanging="360"/>
      </w:pPr>
      <w:rPr>
        <w:rFonts w:asciiTheme="minorHAnsi" w:eastAsiaTheme="minorHAnsi" w:hAnsiTheme="minorHAnsi" w:cstheme="minorBidi"/>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6B847AF9"/>
    <w:multiLevelType w:val="hybridMultilevel"/>
    <w:tmpl w:val="EDF8CE76"/>
    <w:lvl w:ilvl="0" w:tplc="97BC7DC6">
      <w:start w:val="1"/>
      <w:numFmt w:val="decimal"/>
      <w:lvlText w:val="%1."/>
      <w:lvlJc w:val="left"/>
      <w:pPr>
        <w:ind w:left="3192" w:hanging="360"/>
      </w:pPr>
      <w:rPr>
        <w:rFonts w:hint="default"/>
      </w:rPr>
    </w:lvl>
    <w:lvl w:ilvl="1" w:tplc="040F0019" w:tentative="1">
      <w:start w:val="1"/>
      <w:numFmt w:val="lowerLetter"/>
      <w:lvlText w:val="%2."/>
      <w:lvlJc w:val="left"/>
      <w:pPr>
        <w:ind w:left="3564" w:hanging="360"/>
      </w:pPr>
    </w:lvl>
    <w:lvl w:ilvl="2" w:tplc="040F001B" w:tentative="1">
      <w:start w:val="1"/>
      <w:numFmt w:val="lowerRoman"/>
      <w:lvlText w:val="%3."/>
      <w:lvlJc w:val="right"/>
      <w:pPr>
        <w:ind w:left="4284" w:hanging="180"/>
      </w:pPr>
    </w:lvl>
    <w:lvl w:ilvl="3" w:tplc="040F000F" w:tentative="1">
      <w:start w:val="1"/>
      <w:numFmt w:val="decimal"/>
      <w:lvlText w:val="%4."/>
      <w:lvlJc w:val="left"/>
      <w:pPr>
        <w:ind w:left="5004" w:hanging="360"/>
      </w:pPr>
    </w:lvl>
    <w:lvl w:ilvl="4" w:tplc="040F0019" w:tentative="1">
      <w:start w:val="1"/>
      <w:numFmt w:val="lowerLetter"/>
      <w:lvlText w:val="%5."/>
      <w:lvlJc w:val="left"/>
      <w:pPr>
        <w:ind w:left="5724" w:hanging="360"/>
      </w:pPr>
    </w:lvl>
    <w:lvl w:ilvl="5" w:tplc="040F001B" w:tentative="1">
      <w:start w:val="1"/>
      <w:numFmt w:val="lowerRoman"/>
      <w:lvlText w:val="%6."/>
      <w:lvlJc w:val="right"/>
      <w:pPr>
        <w:ind w:left="6444" w:hanging="180"/>
      </w:pPr>
    </w:lvl>
    <w:lvl w:ilvl="6" w:tplc="040F000F" w:tentative="1">
      <w:start w:val="1"/>
      <w:numFmt w:val="decimal"/>
      <w:lvlText w:val="%7."/>
      <w:lvlJc w:val="left"/>
      <w:pPr>
        <w:ind w:left="7164" w:hanging="360"/>
      </w:pPr>
    </w:lvl>
    <w:lvl w:ilvl="7" w:tplc="040F0019" w:tentative="1">
      <w:start w:val="1"/>
      <w:numFmt w:val="lowerLetter"/>
      <w:lvlText w:val="%8."/>
      <w:lvlJc w:val="left"/>
      <w:pPr>
        <w:ind w:left="7884" w:hanging="360"/>
      </w:pPr>
    </w:lvl>
    <w:lvl w:ilvl="8" w:tplc="040F001B" w:tentative="1">
      <w:start w:val="1"/>
      <w:numFmt w:val="lowerRoman"/>
      <w:lvlText w:val="%9."/>
      <w:lvlJc w:val="right"/>
      <w:pPr>
        <w:ind w:left="8604" w:hanging="180"/>
      </w:pPr>
    </w:lvl>
  </w:abstractNum>
  <w:abstractNum w:abstractNumId="12" w15:restartNumberingAfterBreak="0">
    <w:nsid w:val="7A30640A"/>
    <w:multiLevelType w:val="hybridMultilevel"/>
    <w:tmpl w:val="B3C87D1A"/>
    <w:lvl w:ilvl="0" w:tplc="97BC7DC6">
      <w:start w:val="1"/>
      <w:numFmt w:val="decimal"/>
      <w:lvlText w:val="%1."/>
      <w:lvlJc w:val="left"/>
      <w:pPr>
        <w:ind w:left="1068" w:hanging="360"/>
      </w:pPr>
      <w:rPr>
        <w:rFonts w:hint="default"/>
      </w:rPr>
    </w:lvl>
    <w:lvl w:ilvl="1" w:tplc="040F0019" w:tentative="1">
      <w:start w:val="1"/>
      <w:numFmt w:val="lowerLetter"/>
      <w:lvlText w:val="%2."/>
      <w:lvlJc w:val="left"/>
      <w:pPr>
        <w:ind w:left="1788" w:hanging="360"/>
      </w:pPr>
    </w:lvl>
    <w:lvl w:ilvl="2" w:tplc="040F001B" w:tentative="1">
      <w:start w:val="1"/>
      <w:numFmt w:val="lowerRoman"/>
      <w:lvlText w:val="%3."/>
      <w:lvlJc w:val="right"/>
      <w:pPr>
        <w:ind w:left="2508" w:hanging="180"/>
      </w:pPr>
    </w:lvl>
    <w:lvl w:ilvl="3" w:tplc="040F000F" w:tentative="1">
      <w:start w:val="1"/>
      <w:numFmt w:val="decimal"/>
      <w:lvlText w:val="%4."/>
      <w:lvlJc w:val="left"/>
      <w:pPr>
        <w:ind w:left="3228" w:hanging="360"/>
      </w:pPr>
    </w:lvl>
    <w:lvl w:ilvl="4" w:tplc="040F0019" w:tentative="1">
      <w:start w:val="1"/>
      <w:numFmt w:val="lowerLetter"/>
      <w:lvlText w:val="%5."/>
      <w:lvlJc w:val="left"/>
      <w:pPr>
        <w:ind w:left="3948" w:hanging="360"/>
      </w:pPr>
    </w:lvl>
    <w:lvl w:ilvl="5" w:tplc="040F001B" w:tentative="1">
      <w:start w:val="1"/>
      <w:numFmt w:val="lowerRoman"/>
      <w:lvlText w:val="%6."/>
      <w:lvlJc w:val="right"/>
      <w:pPr>
        <w:ind w:left="4668" w:hanging="180"/>
      </w:pPr>
    </w:lvl>
    <w:lvl w:ilvl="6" w:tplc="040F000F" w:tentative="1">
      <w:start w:val="1"/>
      <w:numFmt w:val="decimal"/>
      <w:lvlText w:val="%7."/>
      <w:lvlJc w:val="left"/>
      <w:pPr>
        <w:ind w:left="5388" w:hanging="360"/>
      </w:pPr>
    </w:lvl>
    <w:lvl w:ilvl="7" w:tplc="040F0019" w:tentative="1">
      <w:start w:val="1"/>
      <w:numFmt w:val="lowerLetter"/>
      <w:lvlText w:val="%8."/>
      <w:lvlJc w:val="left"/>
      <w:pPr>
        <w:ind w:left="6108" w:hanging="360"/>
      </w:pPr>
    </w:lvl>
    <w:lvl w:ilvl="8" w:tplc="040F001B" w:tentative="1">
      <w:start w:val="1"/>
      <w:numFmt w:val="lowerRoman"/>
      <w:lvlText w:val="%9."/>
      <w:lvlJc w:val="right"/>
      <w:pPr>
        <w:ind w:left="6828" w:hanging="180"/>
      </w:pPr>
    </w:lvl>
  </w:abstractNum>
  <w:num w:numId="1">
    <w:abstractNumId w:val="7"/>
  </w:num>
  <w:num w:numId="2">
    <w:abstractNumId w:val="10"/>
  </w:num>
  <w:num w:numId="3">
    <w:abstractNumId w:val="6"/>
  </w:num>
  <w:num w:numId="4">
    <w:abstractNumId w:val="4"/>
  </w:num>
  <w:num w:numId="5">
    <w:abstractNumId w:val="5"/>
  </w:num>
  <w:num w:numId="6">
    <w:abstractNumId w:val="12"/>
  </w:num>
  <w:num w:numId="7">
    <w:abstractNumId w:val="0"/>
  </w:num>
  <w:num w:numId="8">
    <w:abstractNumId w:val="11"/>
  </w:num>
  <w:num w:numId="9">
    <w:abstractNumId w:val="1"/>
  </w:num>
  <w:num w:numId="10">
    <w:abstractNumId w:val="2"/>
  </w:num>
  <w:num w:numId="11">
    <w:abstractNumId w:val="8"/>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BA8"/>
    <w:rsid w:val="00094EC3"/>
    <w:rsid w:val="000A0D30"/>
    <w:rsid w:val="000C22EB"/>
    <w:rsid w:val="0018678C"/>
    <w:rsid w:val="002200D4"/>
    <w:rsid w:val="00304781"/>
    <w:rsid w:val="00335FBD"/>
    <w:rsid w:val="00382FD1"/>
    <w:rsid w:val="003C1CF8"/>
    <w:rsid w:val="003D6646"/>
    <w:rsid w:val="004B27C5"/>
    <w:rsid w:val="004D28E3"/>
    <w:rsid w:val="00551317"/>
    <w:rsid w:val="005B2FA1"/>
    <w:rsid w:val="005D25EC"/>
    <w:rsid w:val="005E442D"/>
    <w:rsid w:val="006115AF"/>
    <w:rsid w:val="00636CFE"/>
    <w:rsid w:val="00686046"/>
    <w:rsid w:val="00690231"/>
    <w:rsid w:val="00775BE6"/>
    <w:rsid w:val="008519F5"/>
    <w:rsid w:val="008B246C"/>
    <w:rsid w:val="008E7F62"/>
    <w:rsid w:val="0096578E"/>
    <w:rsid w:val="009756FF"/>
    <w:rsid w:val="00992357"/>
    <w:rsid w:val="009A3AA2"/>
    <w:rsid w:val="009E4188"/>
    <w:rsid w:val="00A74BA8"/>
    <w:rsid w:val="00AD3EAA"/>
    <w:rsid w:val="00BE21A7"/>
    <w:rsid w:val="00C13E5C"/>
    <w:rsid w:val="00C33738"/>
    <w:rsid w:val="00CA7F82"/>
    <w:rsid w:val="00CC21FD"/>
    <w:rsid w:val="00D336AC"/>
    <w:rsid w:val="00D57438"/>
    <w:rsid w:val="00D82208"/>
    <w:rsid w:val="00D82279"/>
    <w:rsid w:val="00DF7214"/>
    <w:rsid w:val="00E36A52"/>
    <w:rsid w:val="00EA5F8B"/>
    <w:rsid w:val="00F52AEF"/>
    <w:rsid w:val="00FA6DC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E804A"/>
  <w15:chartTrackingRefBased/>
  <w15:docId w15:val="{3AF6CBA2-7B59-4D86-B60F-66DC93864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is-I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F82"/>
  </w:style>
  <w:style w:type="paragraph" w:styleId="Heading1">
    <w:name w:val="heading 1"/>
    <w:basedOn w:val="Normal"/>
    <w:next w:val="Normal"/>
    <w:link w:val="Heading1Char"/>
    <w:uiPriority w:val="9"/>
    <w:qFormat/>
    <w:rsid w:val="00CA7F82"/>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CA7F8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CA7F8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CA7F8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CA7F8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CA7F8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CA7F8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CA7F8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CA7F8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F82"/>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CA7F82"/>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CA7F8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CA7F8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CA7F8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CA7F8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CA7F8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CA7F8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CA7F82"/>
    <w:rPr>
      <w:b/>
      <w:bCs/>
      <w:i/>
      <w:iCs/>
    </w:rPr>
  </w:style>
  <w:style w:type="paragraph" w:styleId="Caption">
    <w:name w:val="caption"/>
    <w:basedOn w:val="Normal"/>
    <w:next w:val="Normal"/>
    <w:uiPriority w:val="35"/>
    <w:semiHidden/>
    <w:unhideWhenUsed/>
    <w:qFormat/>
    <w:rsid w:val="00CA7F8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CA7F8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CA7F82"/>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CA7F82"/>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CA7F82"/>
    <w:rPr>
      <w:color w:val="44546A" w:themeColor="text2"/>
      <w:sz w:val="28"/>
      <w:szCs w:val="28"/>
    </w:rPr>
  </w:style>
  <w:style w:type="character" w:styleId="Strong">
    <w:name w:val="Strong"/>
    <w:basedOn w:val="DefaultParagraphFont"/>
    <w:uiPriority w:val="22"/>
    <w:qFormat/>
    <w:rsid w:val="00CA7F82"/>
    <w:rPr>
      <w:b/>
      <w:bCs/>
    </w:rPr>
  </w:style>
  <w:style w:type="character" w:styleId="Emphasis">
    <w:name w:val="Emphasis"/>
    <w:basedOn w:val="DefaultParagraphFont"/>
    <w:uiPriority w:val="20"/>
    <w:qFormat/>
    <w:rsid w:val="00CA7F82"/>
    <w:rPr>
      <w:i/>
      <w:iCs/>
      <w:color w:val="000000" w:themeColor="text1"/>
    </w:rPr>
  </w:style>
  <w:style w:type="paragraph" w:styleId="NoSpacing">
    <w:name w:val="No Spacing"/>
    <w:uiPriority w:val="1"/>
    <w:qFormat/>
    <w:rsid w:val="00CA7F82"/>
    <w:pPr>
      <w:spacing w:after="0" w:line="240" w:lineRule="auto"/>
    </w:pPr>
  </w:style>
  <w:style w:type="paragraph" w:styleId="Quote">
    <w:name w:val="Quote"/>
    <w:basedOn w:val="Normal"/>
    <w:next w:val="Normal"/>
    <w:link w:val="QuoteChar"/>
    <w:uiPriority w:val="29"/>
    <w:qFormat/>
    <w:rsid w:val="00CA7F82"/>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CA7F82"/>
    <w:rPr>
      <w:i/>
      <w:iCs/>
      <w:color w:val="7B7B7B" w:themeColor="accent3" w:themeShade="BF"/>
      <w:sz w:val="24"/>
      <w:szCs w:val="24"/>
    </w:rPr>
  </w:style>
  <w:style w:type="paragraph" w:styleId="IntenseQuote">
    <w:name w:val="Intense Quote"/>
    <w:basedOn w:val="Normal"/>
    <w:next w:val="Normal"/>
    <w:link w:val="IntenseQuoteChar"/>
    <w:uiPriority w:val="30"/>
    <w:qFormat/>
    <w:rsid w:val="00CA7F82"/>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CA7F82"/>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CA7F82"/>
    <w:rPr>
      <w:i/>
      <w:iCs/>
      <w:color w:val="595959" w:themeColor="text1" w:themeTint="A6"/>
    </w:rPr>
  </w:style>
  <w:style w:type="character" w:styleId="IntenseEmphasis">
    <w:name w:val="Intense Emphasis"/>
    <w:basedOn w:val="DefaultParagraphFont"/>
    <w:uiPriority w:val="21"/>
    <w:qFormat/>
    <w:rsid w:val="00CA7F82"/>
    <w:rPr>
      <w:b/>
      <w:bCs/>
      <w:i/>
      <w:iCs/>
      <w:color w:val="auto"/>
    </w:rPr>
  </w:style>
  <w:style w:type="character" w:styleId="SubtleReference">
    <w:name w:val="Subtle Reference"/>
    <w:basedOn w:val="DefaultParagraphFont"/>
    <w:uiPriority w:val="31"/>
    <w:qFormat/>
    <w:rsid w:val="00CA7F8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A7F82"/>
    <w:rPr>
      <w:b/>
      <w:bCs/>
      <w:caps w:val="0"/>
      <w:smallCaps/>
      <w:color w:val="auto"/>
      <w:spacing w:val="0"/>
      <w:u w:val="single"/>
    </w:rPr>
  </w:style>
  <w:style w:type="character" w:styleId="BookTitle">
    <w:name w:val="Book Title"/>
    <w:basedOn w:val="DefaultParagraphFont"/>
    <w:uiPriority w:val="33"/>
    <w:qFormat/>
    <w:rsid w:val="00CA7F82"/>
    <w:rPr>
      <w:b/>
      <w:bCs/>
      <w:caps w:val="0"/>
      <w:smallCaps/>
      <w:spacing w:val="0"/>
    </w:rPr>
  </w:style>
  <w:style w:type="paragraph" w:styleId="TOCHeading">
    <w:name w:val="TOC Heading"/>
    <w:basedOn w:val="Heading1"/>
    <w:next w:val="Normal"/>
    <w:uiPriority w:val="39"/>
    <w:semiHidden/>
    <w:unhideWhenUsed/>
    <w:qFormat/>
    <w:rsid w:val="00CA7F82"/>
    <w:pPr>
      <w:outlineLvl w:val="9"/>
    </w:pPr>
  </w:style>
  <w:style w:type="paragraph" w:styleId="ListParagraph">
    <w:name w:val="List Paragraph"/>
    <w:basedOn w:val="Normal"/>
    <w:uiPriority w:val="34"/>
    <w:qFormat/>
    <w:rsid w:val="00A74BA8"/>
    <w:pPr>
      <w:ind w:left="720"/>
      <w:contextualSpacing/>
    </w:pPr>
  </w:style>
  <w:style w:type="character" w:styleId="Hyperlink">
    <w:name w:val="Hyperlink"/>
    <w:basedOn w:val="DefaultParagraphFont"/>
    <w:uiPriority w:val="99"/>
    <w:unhideWhenUsed/>
    <w:rsid w:val="005B2FA1"/>
    <w:rPr>
      <w:color w:val="0563C1" w:themeColor="hyperlink"/>
      <w:u w:val="single"/>
    </w:rPr>
  </w:style>
  <w:style w:type="character" w:styleId="UnresolvedMention">
    <w:name w:val="Unresolved Mention"/>
    <w:basedOn w:val="DefaultParagraphFont"/>
    <w:uiPriority w:val="99"/>
    <w:semiHidden/>
    <w:unhideWhenUsed/>
    <w:rsid w:val="005B2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50570">
      <w:bodyDiv w:val="1"/>
      <w:marLeft w:val="0"/>
      <w:marRight w:val="0"/>
      <w:marTop w:val="0"/>
      <w:marBottom w:val="0"/>
      <w:divBdr>
        <w:top w:val="none" w:sz="0" w:space="0" w:color="auto"/>
        <w:left w:val="none" w:sz="0" w:space="0" w:color="auto"/>
        <w:bottom w:val="none" w:sz="0" w:space="0" w:color="auto"/>
        <w:right w:val="none" w:sz="0" w:space="0" w:color="auto"/>
      </w:divBdr>
      <w:divsChild>
        <w:div w:id="738792316">
          <w:marLeft w:val="0"/>
          <w:marRight w:val="0"/>
          <w:marTop w:val="0"/>
          <w:marBottom w:val="0"/>
          <w:divBdr>
            <w:top w:val="none" w:sz="0" w:space="0" w:color="auto"/>
            <w:left w:val="none" w:sz="0" w:space="0" w:color="auto"/>
            <w:bottom w:val="none" w:sz="0" w:space="0" w:color="auto"/>
            <w:right w:val="none" w:sz="0" w:space="0" w:color="auto"/>
          </w:divBdr>
        </w:div>
        <w:div w:id="451948340">
          <w:marLeft w:val="0"/>
          <w:marRight w:val="0"/>
          <w:marTop w:val="0"/>
          <w:marBottom w:val="0"/>
          <w:divBdr>
            <w:top w:val="none" w:sz="0" w:space="0" w:color="auto"/>
            <w:left w:val="none" w:sz="0" w:space="0" w:color="auto"/>
            <w:bottom w:val="none" w:sz="0" w:space="0" w:color="auto"/>
            <w:right w:val="none" w:sz="0" w:space="0" w:color="auto"/>
          </w:divBdr>
        </w:div>
      </w:divsChild>
    </w:div>
    <w:div w:id="667639048">
      <w:bodyDiv w:val="1"/>
      <w:marLeft w:val="0"/>
      <w:marRight w:val="0"/>
      <w:marTop w:val="0"/>
      <w:marBottom w:val="0"/>
      <w:divBdr>
        <w:top w:val="none" w:sz="0" w:space="0" w:color="auto"/>
        <w:left w:val="none" w:sz="0" w:space="0" w:color="auto"/>
        <w:bottom w:val="none" w:sz="0" w:space="0" w:color="auto"/>
        <w:right w:val="none" w:sz="0" w:space="0" w:color="auto"/>
      </w:divBdr>
      <w:divsChild>
        <w:div w:id="762068951">
          <w:marLeft w:val="0"/>
          <w:marRight w:val="0"/>
          <w:marTop w:val="0"/>
          <w:marBottom w:val="0"/>
          <w:divBdr>
            <w:top w:val="none" w:sz="0" w:space="0" w:color="auto"/>
            <w:left w:val="none" w:sz="0" w:space="0" w:color="auto"/>
            <w:bottom w:val="none" w:sz="0" w:space="0" w:color="auto"/>
            <w:right w:val="none" w:sz="0" w:space="0" w:color="auto"/>
          </w:divBdr>
        </w:div>
        <w:div w:id="910847952">
          <w:marLeft w:val="0"/>
          <w:marRight w:val="0"/>
          <w:marTop w:val="0"/>
          <w:marBottom w:val="0"/>
          <w:divBdr>
            <w:top w:val="none" w:sz="0" w:space="0" w:color="auto"/>
            <w:left w:val="none" w:sz="0" w:space="0" w:color="auto"/>
            <w:bottom w:val="none" w:sz="0" w:space="0" w:color="auto"/>
            <w:right w:val="none" w:sz="0" w:space="0" w:color="auto"/>
          </w:divBdr>
        </w:div>
      </w:divsChild>
    </w:div>
    <w:div w:id="1434477887">
      <w:bodyDiv w:val="1"/>
      <w:marLeft w:val="0"/>
      <w:marRight w:val="0"/>
      <w:marTop w:val="0"/>
      <w:marBottom w:val="0"/>
      <w:divBdr>
        <w:top w:val="none" w:sz="0" w:space="0" w:color="auto"/>
        <w:left w:val="none" w:sz="0" w:space="0" w:color="auto"/>
        <w:bottom w:val="none" w:sz="0" w:space="0" w:color="auto"/>
        <w:right w:val="none" w:sz="0" w:space="0" w:color="auto"/>
      </w:divBdr>
    </w:div>
    <w:div w:id="2051295308">
      <w:bodyDiv w:val="1"/>
      <w:marLeft w:val="0"/>
      <w:marRight w:val="0"/>
      <w:marTop w:val="0"/>
      <w:marBottom w:val="0"/>
      <w:divBdr>
        <w:top w:val="none" w:sz="0" w:space="0" w:color="auto"/>
        <w:left w:val="none" w:sz="0" w:space="0" w:color="auto"/>
        <w:bottom w:val="none" w:sz="0" w:space="0" w:color="auto"/>
        <w:right w:val="none" w:sz="0" w:space="0" w:color="auto"/>
      </w:divBdr>
      <w:divsChild>
        <w:div w:id="394862124">
          <w:marLeft w:val="0"/>
          <w:marRight w:val="0"/>
          <w:marTop w:val="0"/>
          <w:marBottom w:val="0"/>
          <w:divBdr>
            <w:top w:val="none" w:sz="0" w:space="0" w:color="auto"/>
            <w:left w:val="none" w:sz="0" w:space="0" w:color="auto"/>
            <w:bottom w:val="none" w:sz="0" w:space="0" w:color="auto"/>
            <w:right w:val="none" w:sz="0" w:space="0" w:color="auto"/>
          </w:divBdr>
        </w:div>
        <w:div w:id="725840390">
          <w:marLeft w:val="0"/>
          <w:marRight w:val="0"/>
          <w:marTop w:val="120"/>
          <w:marBottom w:val="0"/>
          <w:divBdr>
            <w:top w:val="none" w:sz="0" w:space="0" w:color="auto"/>
            <w:left w:val="none" w:sz="0" w:space="0" w:color="auto"/>
            <w:bottom w:val="none" w:sz="0" w:space="0" w:color="auto"/>
            <w:right w:val="none" w:sz="0" w:space="0" w:color="auto"/>
          </w:divBdr>
          <w:divsChild>
            <w:div w:id="506752995">
              <w:marLeft w:val="0"/>
              <w:marRight w:val="0"/>
              <w:marTop w:val="0"/>
              <w:marBottom w:val="0"/>
              <w:divBdr>
                <w:top w:val="none" w:sz="0" w:space="0" w:color="auto"/>
                <w:left w:val="none" w:sz="0" w:space="0" w:color="auto"/>
                <w:bottom w:val="none" w:sz="0" w:space="0" w:color="auto"/>
                <w:right w:val="none" w:sz="0" w:space="0" w:color="auto"/>
              </w:divBdr>
            </w:div>
            <w:div w:id="17584600">
              <w:marLeft w:val="0"/>
              <w:marRight w:val="0"/>
              <w:marTop w:val="0"/>
              <w:marBottom w:val="0"/>
              <w:divBdr>
                <w:top w:val="none" w:sz="0" w:space="0" w:color="auto"/>
                <w:left w:val="none" w:sz="0" w:space="0" w:color="auto"/>
                <w:bottom w:val="none" w:sz="0" w:space="0" w:color="auto"/>
                <w:right w:val="none" w:sz="0" w:space="0" w:color="auto"/>
              </w:divBdr>
            </w:div>
            <w:div w:id="1675841877">
              <w:marLeft w:val="0"/>
              <w:marRight w:val="0"/>
              <w:marTop w:val="0"/>
              <w:marBottom w:val="0"/>
              <w:divBdr>
                <w:top w:val="none" w:sz="0" w:space="0" w:color="auto"/>
                <w:left w:val="none" w:sz="0" w:space="0" w:color="auto"/>
                <w:bottom w:val="none" w:sz="0" w:space="0" w:color="auto"/>
                <w:right w:val="none" w:sz="0" w:space="0" w:color="auto"/>
              </w:divBdr>
            </w:div>
            <w:div w:id="1450667287">
              <w:marLeft w:val="0"/>
              <w:marRight w:val="0"/>
              <w:marTop w:val="0"/>
              <w:marBottom w:val="0"/>
              <w:divBdr>
                <w:top w:val="none" w:sz="0" w:space="0" w:color="auto"/>
                <w:left w:val="none" w:sz="0" w:space="0" w:color="auto"/>
                <w:bottom w:val="none" w:sz="0" w:space="0" w:color="auto"/>
                <w:right w:val="none" w:sz="0" w:space="0" w:color="auto"/>
              </w:divBdr>
            </w:div>
            <w:div w:id="67268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rfi.is/uploads/2/2/3/3/22333014/starfsreglur_r%C3%A6ktunardeilda_mars201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5</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Svava Björk Ásgeirsdóttir</dc:creator>
  <cp:keywords/>
  <dc:description/>
  <cp:lastModifiedBy>Svava Björk Ásgeirsdóttir</cp:lastModifiedBy>
  <cp:revision>27</cp:revision>
  <dcterms:created xsi:type="dcterms:W3CDTF">2021-01-25T17:16:00Z</dcterms:created>
  <dcterms:modified xsi:type="dcterms:W3CDTF">2021-02-12T13:32:00Z</dcterms:modified>
</cp:coreProperties>
</file>