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807F" w14:textId="3B6DF22D" w:rsidR="00D947BB" w:rsidRDefault="00D947BB" w:rsidP="00D947BB">
      <w:pPr>
        <w:spacing w:line="360" w:lineRule="auto"/>
        <w:rPr>
          <w:rFonts w:cstheme="minorHAnsi"/>
          <w:b/>
          <w:bCs/>
          <w:sz w:val="24"/>
          <w:szCs w:val="24"/>
        </w:rPr>
      </w:pPr>
      <w:r>
        <w:rPr>
          <w:rFonts w:cstheme="minorHAnsi"/>
          <w:b/>
          <w:bCs/>
          <w:sz w:val="24"/>
          <w:szCs w:val="24"/>
        </w:rPr>
        <w:t xml:space="preserve">Annar </w:t>
      </w:r>
      <w:r w:rsidR="004347E0">
        <w:rPr>
          <w:rFonts w:cstheme="minorHAnsi"/>
          <w:b/>
          <w:bCs/>
          <w:sz w:val="24"/>
          <w:szCs w:val="24"/>
        </w:rPr>
        <w:t xml:space="preserve">fjarfundur </w:t>
      </w:r>
      <w:r w:rsidR="00E70ABC" w:rsidRPr="008374F5">
        <w:rPr>
          <w:rFonts w:cstheme="minorHAnsi"/>
          <w:b/>
          <w:bCs/>
          <w:sz w:val="24"/>
          <w:szCs w:val="24"/>
        </w:rPr>
        <w:t>Fjár- og hjarðhundadeildar</w:t>
      </w:r>
      <w:r w:rsidR="002B2FC1" w:rsidRPr="008374F5">
        <w:rPr>
          <w:rFonts w:cstheme="minorHAnsi"/>
          <w:b/>
          <w:bCs/>
          <w:sz w:val="24"/>
          <w:szCs w:val="24"/>
        </w:rPr>
        <w:t xml:space="preserve"> </w:t>
      </w:r>
      <w:r w:rsidR="00E70ABC" w:rsidRPr="008374F5">
        <w:rPr>
          <w:rFonts w:cstheme="minorHAnsi"/>
          <w:b/>
          <w:bCs/>
          <w:sz w:val="24"/>
          <w:szCs w:val="24"/>
        </w:rPr>
        <w:t xml:space="preserve">haldinn þann </w:t>
      </w:r>
      <w:r>
        <w:rPr>
          <w:rFonts w:cstheme="minorHAnsi"/>
          <w:b/>
          <w:bCs/>
          <w:sz w:val="24"/>
          <w:szCs w:val="24"/>
        </w:rPr>
        <w:t xml:space="preserve">18.03.20 </w:t>
      </w:r>
      <w:r w:rsidR="009F5EC5">
        <w:rPr>
          <w:rFonts w:cstheme="minorHAnsi"/>
          <w:b/>
          <w:bCs/>
          <w:sz w:val="24"/>
          <w:szCs w:val="24"/>
        </w:rPr>
        <w:t>kl. 20</w:t>
      </w:r>
    </w:p>
    <w:p w14:paraId="0F68354A" w14:textId="56CA857A" w:rsidR="004136C4" w:rsidRDefault="002B2FC1" w:rsidP="00D947BB">
      <w:pPr>
        <w:spacing w:line="360" w:lineRule="auto"/>
        <w:rPr>
          <w:rFonts w:cstheme="minorHAnsi"/>
          <w:b/>
          <w:bCs/>
          <w:sz w:val="24"/>
          <w:szCs w:val="24"/>
        </w:rPr>
      </w:pPr>
      <w:r w:rsidRPr="008374F5">
        <w:rPr>
          <w:rFonts w:cstheme="minorHAnsi"/>
          <w:b/>
          <w:bCs/>
          <w:sz w:val="24"/>
          <w:szCs w:val="24"/>
        </w:rPr>
        <w:t xml:space="preserve"> </w:t>
      </w:r>
      <w:r w:rsidR="004347E0">
        <w:rPr>
          <w:rFonts w:cstheme="minorHAnsi"/>
          <w:b/>
          <w:bCs/>
          <w:sz w:val="24"/>
          <w:szCs w:val="24"/>
        </w:rPr>
        <w:t xml:space="preserve">í gegnum facebook messenger. </w:t>
      </w:r>
    </w:p>
    <w:p w14:paraId="3C714838" w14:textId="02895797" w:rsidR="00D947BB" w:rsidRDefault="00D947BB" w:rsidP="00D947BB">
      <w:pPr>
        <w:spacing w:line="360" w:lineRule="auto"/>
        <w:rPr>
          <w:rFonts w:cstheme="minorHAnsi"/>
          <w:sz w:val="24"/>
          <w:szCs w:val="24"/>
        </w:rPr>
      </w:pPr>
      <w:r w:rsidRPr="00D947BB">
        <w:rPr>
          <w:rFonts w:cstheme="minorHAnsi"/>
          <w:sz w:val="24"/>
          <w:szCs w:val="24"/>
        </w:rPr>
        <w:t xml:space="preserve">Mættar eru: Svava Björk Ásgeirsdóttir, Jónína Guðmundsdóttir, Jóhanna Eivinsdóttir, Birna Sólveig Kristjónsdóttir og Elín Lára Sigurðardóttir. </w:t>
      </w:r>
    </w:p>
    <w:p w14:paraId="69F1E451" w14:textId="266E99E8" w:rsidR="00214DBB" w:rsidRDefault="00214DBB" w:rsidP="00D947BB">
      <w:pPr>
        <w:spacing w:line="360" w:lineRule="auto"/>
        <w:rPr>
          <w:rFonts w:cstheme="minorHAnsi"/>
          <w:sz w:val="24"/>
          <w:szCs w:val="24"/>
        </w:rPr>
      </w:pPr>
      <w:r>
        <w:rPr>
          <w:rFonts w:cstheme="minorHAnsi"/>
          <w:sz w:val="24"/>
          <w:szCs w:val="24"/>
        </w:rPr>
        <w:t xml:space="preserve">Áætlað var að hittast á fundi á skristofu HRFÍ þann 10. Mars en var frestað og þess í stað ákveðið að hittast á fundi í gegnum facebook messenger. </w:t>
      </w:r>
    </w:p>
    <w:p w14:paraId="1CE7DD9B" w14:textId="3C577752" w:rsidR="00D947BB" w:rsidRDefault="00D947BB" w:rsidP="00D947BB">
      <w:pPr>
        <w:pStyle w:val="ListParagraph"/>
        <w:numPr>
          <w:ilvl w:val="0"/>
          <w:numId w:val="8"/>
        </w:numPr>
        <w:spacing w:line="360" w:lineRule="auto"/>
        <w:rPr>
          <w:rFonts w:cstheme="minorHAnsi"/>
          <w:sz w:val="24"/>
          <w:szCs w:val="24"/>
        </w:rPr>
      </w:pPr>
      <w:r>
        <w:rPr>
          <w:rFonts w:cstheme="minorHAnsi"/>
          <w:sz w:val="24"/>
          <w:szCs w:val="24"/>
        </w:rPr>
        <w:t xml:space="preserve">Covid 19 heimsfaraldur er nú í gangi og óvíst um allt starf okkar þar til aðstæður eru í lagi í samfélaginu. Samkomubann er </w:t>
      </w:r>
      <w:r w:rsidR="003B6744">
        <w:rPr>
          <w:rFonts w:cstheme="minorHAnsi"/>
          <w:sz w:val="24"/>
          <w:szCs w:val="24"/>
        </w:rPr>
        <w:t xml:space="preserve">í gangi og HRFÍ mælist til þess að öllum fundum og viðburðum verði frestað í bili. </w:t>
      </w:r>
      <w:r w:rsidR="00214DBB">
        <w:rPr>
          <w:rFonts w:cstheme="minorHAnsi"/>
          <w:sz w:val="24"/>
          <w:szCs w:val="24"/>
        </w:rPr>
        <w:t xml:space="preserve">Umræður um þessa alvarlegu stöðu í samfélaginu. </w:t>
      </w:r>
    </w:p>
    <w:p w14:paraId="13A8BDC5" w14:textId="77777777" w:rsidR="003B6744" w:rsidRDefault="003B6744" w:rsidP="003B6744">
      <w:pPr>
        <w:pStyle w:val="ListParagraph"/>
        <w:numPr>
          <w:ilvl w:val="0"/>
          <w:numId w:val="8"/>
        </w:numPr>
        <w:shd w:val="clear" w:color="auto" w:fill="FEEFE8"/>
        <w:spacing w:before="540" w:after="0" w:line="360" w:lineRule="atLeast"/>
        <w:outlineLvl w:val="3"/>
        <w:rPr>
          <w:rFonts w:ascii="Arial" w:eastAsia="Times New Roman" w:hAnsi="Arial" w:cs="Arial"/>
          <w:b/>
          <w:bCs/>
          <w:color w:val="263343"/>
          <w:sz w:val="27"/>
          <w:szCs w:val="27"/>
          <w:lang w:eastAsia="is-IS"/>
        </w:rPr>
      </w:pPr>
      <w:r>
        <w:rPr>
          <w:rFonts w:ascii="Arial" w:eastAsia="Times New Roman" w:hAnsi="Arial" w:cs="Arial"/>
          <w:b/>
          <w:bCs/>
          <w:color w:val="263343"/>
          <w:sz w:val="27"/>
          <w:szCs w:val="27"/>
          <w:lang w:eastAsia="is-IS"/>
        </w:rPr>
        <w:t xml:space="preserve">Tekið af </w:t>
      </w:r>
      <w:hyperlink r:id="rId5" w:history="1">
        <w:r w:rsidRPr="004C6A8B">
          <w:rPr>
            <w:rStyle w:val="Hyperlink"/>
            <w:rFonts w:ascii="Arial" w:eastAsia="Times New Roman" w:hAnsi="Arial" w:cs="Arial"/>
            <w:b/>
            <w:bCs/>
            <w:sz w:val="27"/>
            <w:szCs w:val="27"/>
            <w:lang w:eastAsia="is-IS"/>
          </w:rPr>
          <w:t>www.covid.is</w:t>
        </w:r>
      </w:hyperlink>
      <w:r>
        <w:rPr>
          <w:rFonts w:ascii="Arial" w:eastAsia="Times New Roman" w:hAnsi="Arial" w:cs="Arial"/>
          <w:b/>
          <w:bCs/>
          <w:color w:val="263343"/>
          <w:sz w:val="27"/>
          <w:szCs w:val="27"/>
          <w:lang w:eastAsia="is-IS"/>
        </w:rPr>
        <w:t xml:space="preserve"> </w:t>
      </w:r>
    </w:p>
    <w:p w14:paraId="39C80C90" w14:textId="10512297" w:rsidR="003B6744" w:rsidRPr="003B6744" w:rsidRDefault="003B6744" w:rsidP="003B6744">
      <w:pPr>
        <w:pStyle w:val="ListParagraph"/>
        <w:shd w:val="clear" w:color="auto" w:fill="FEEFE8"/>
        <w:spacing w:before="540" w:after="0" w:line="360" w:lineRule="atLeast"/>
        <w:outlineLvl w:val="3"/>
        <w:rPr>
          <w:rFonts w:ascii="Arial" w:eastAsia="Times New Roman" w:hAnsi="Arial" w:cs="Arial"/>
          <w:b/>
          <w:bCs/>
          <w:color w:val="263343"/>
          <w:sz w:val="27"/>
          <w:szCs w:val="27"/>
          <w:lang w:eastAsia="is-IS"/>
        </w:rPr>
      </w:pPr>
      <w:r w:rsidRPr="003B6744">
        <w:rPr>
          <w:rFonts w:ascii="Arial" w:eastAsia="Times New Roman" w:hAnsi="Arial" w:cs="Arial"/>
          <w:b/>
          <w:bCs/>
          <w:color w:val="263343"/>
          <w:sz w:val="27"/>
          <w:szCs w:val="27"/>
          <w:lang w:eastAsia="is-IS"/>
        </w:rPr>
        <w:t>Geta húsdýr eða gæludýr smitast af Covid-19 og geta þau orðið veik?</w:t>
      </w:r>
    </w:p>
    <w:p w14:paraId="4A96C0B6" w14:textId="77777777" w:rsidR="003B6744" w:rsidRPr="003B6744" w:rsidRDefault="003B6744" w:rsidP="003B6744">
      <w:pPr>
        <w:pStyle w:val="ListParagraph"/>
        <w:shd w:val="clear" w:color="auto" w:fill="FEEFE8"/>
        <w:spacing w:before="120" w:after="285" w:line="360" w:lineRule="atLeast"/>
        <w:rPr>
          <w:rFonts w:ascii="Arial" w:eastAsia="Times New Roman" w:hAnsi="Arial" w:cs="Arial"/>
          <w:color w:val="263343"/>
          <w:sz w:val="24"/>
          <w:szCs w:val="24"/>
          <w:lang w:eastAsia="is-IS"/>
        </w:rPr>
      </w:pPr>
      <w:r w:rsidRPr="003B6744">
        <w:rPr>
          <w:rFonts w:ascii="Arial" w:eastAsia="Times New Roman" w:hAnsi="Arial" w:cs="Arial"/>
          <w:color w:val="263343"/>
          <w:sz w:val="24"/>
          <w:szCs w:val="24"/>
          <w:lang w:eastAsia="is-IS"/>
        </w:rPr>
        <w:t>Ekki er vitað til þess að húsdýr eða gæludýr veikist af Covid-19 en Matvælastofnun fylgist með þekkingarþróun á þessu sviði.</w:t>
      </w:r>
    </w:p>
    <w:p w14:paraId="146BDC23" w14:textId="77777777" w:rsidR="003B6744" w:rsidRPr="003B6744" w:rsidRDefault="003B6744" w:rsidP="003B6744">
      <w:pPr>
        <w:pStyle w:val="ListParagraph"/>
        <w:shd w:val="clear" w:color="auto" w:fill="FEEFE8"/>
        <w:spacing w:before="540" w:after="0" w:line="360" w:lineRule="atLeast"/>
        <w:outlineLvl w:val="3"/>
        <w:rPr>
          <w:rFonts w:ascii="Arial" w:eastAsia="Times New Roman" w:hAnsi="Arial" w:cs="Arial"/>
          <w:b/>
          <w:bCs/>
          <w:color w:val="263343"/>
          <w:sz w:val="27"/>
          <w:szCs w:val="27"/>
          <w:lang w:eastAsia="is-IS"/>
        </w:rPr>
      </w:pPr>
      <w:r w:rsidRPr="003B6744">
        <w:rPr>
          <w:rFonts w:ascii="Arial" w:eastAsia="Times New Roman" w:hAnsi="Arial" w:cs="Arial"/>
          <w:b/>
          <w:bCs/>
          <w:color w:val="263343"/>
          <w:sz w:val="27"/>
          <w:szCs w:val="27"/>
          <w:lang w:eastAsia="is-IS"/>
        </w:rPr>
        <w:t>Ætti fólk sýkt af Covid-19 að forðast snertingu við dýr?</w:t>
      </w:r>
    </w:p>
    <w:p w14:paraId="08E8F246" w14:textId="77777777" w:rsidR="003B6744" w:rsidRPr="003B6744" w:rsidRDefault="003B6744" w:rsidP="003B6744">
      <w:pPr>
        <w:pStyle w:val="ListParagraph"/>
        <w:shd w:val="clear" w:color="auto" w:fill="FEEFE8"/>
        <w:spacing w:before="120" w:after="285" w:line="360" w:lineRule="atLeast"/>
        <w:rPr>
          <w:rFonts w:ascii="Arial" w:eastAsia="Times New Roman" w:hAnsi="Arial" w:cs="Arial"/>
          <w:color w:val="263343"/>
          <w:sz w:val="24"/>
          <w:szCs w:val="24"/>
          <w:lang w:eastAsia="is-IS"/>
        </w:rPr>
      </w:pPr>
      <w:r w:rsidRPr="003B6744">
        <w:rPr>
          <w:rFonts w:ascii="Arial" w:eastAsia="Times New Roman" w:hAnsi="Arial" w:cs="Arial"/>
          <w:color w:val="263343"/>
          <w:sz w:val="24"/>
          <w:szCs w:val="24"/>
          <w:lang w:eastAsia="is-IS"/>
        </w:rPr>
        <w:t>Það hefur ekki verið staðfest að menn geti smitað dýr. Þetta er nýr sjúkdómur og því er hann og smitleiðir hans ekki fullrannsakaðar en nýjar upplýsingar berast stöðugt. Það er engin ástæða fyrir þig að vera ekki með gæludýrinu þínu, þau geta veitt mikilvægan andlegan stuðning við erfiðar aðstæður. Að þvo hendur eftir snertingu við dýr er góð venja og almennt ætti að forðast að hundar sleiki fólk í andlitið. Ef þú ert í sóttkví geturðu farið út með hundinn þinn að því gefnu að leiðbeiningum varðandi sóttkví í heimahúsi sé fylgt.</w:t>
      </w:r>
    </w:p>
    <w:p w14:paraId="08F915EB" w14:textId="5BB9EC20" w:rsidR="00D947BB" w:rsidRPr="00B3693D" w:rsidRDefault="00B3693D" w:rsidP="00B3693D">
      <w:pPr>
        <w:pStyle w:val="ListParagraph"/>
        <w:numPr>
          <w:ilvl w:val="0"/>
          <w:numId w:val="8"/>
        </w:numPr>
        <w:spacing w:line="360" w:lineRule="auto"/>
        <w:rPr>
          <w:rFonts w:cstheme="minorHAnsi"/>
          <w:b/>
          <w:bCs/>
          <w:sz w:val="24"/>
          <w:szCs w:val="24"/>
        </w:rPr>
      </w:pPr>
      <w:r>
        <w:rPr>
          <w:rFonts w:cstheme="minorHAnsi"/>
          <w:sz w:val="24"/>
          <w:szCs w:val="24"/>
        </w:rPr>
        <w:t xml:space="preserve">Eina í stöðunni núna er að bíða átekta og sjá hvernig málin þróast hér á landi. Við fylgjumst vel með fyrirmælum frá HRFÍ. </w:t>
      </w:r>
    </w:p>
    <w:p w14:paraId="06A47FE4" w14:textId="70C56278" w:rsidR="00B3693D" w:rsidRPr="00B3693D" w:rsidRDefault="00B3693D" w:rsidP="00B3693D">
      <w:pPr>
        <w:pStyle w:val="ListParagraph"/>
        <w:numPr>
          <w:ilvl w:val="0"/>
          <w:numId w:val="8"/>
        </w:numPr>
        <w:spacing w:line="360" w:lineRule="auto"/>
        <w:rPr>
          <w:rFonts w:cstheme="minorHAnsi"/>
          <w:b/>
          <w:bCs/>
          <w:sz w:val="24"/>
          <w:szCs w:val="24"/>
        </w:rPr>
      </w:pPr>
      <w:r>
        <w:rPr>
          <w:rFonts w:cstheme="minorHAnsi"/>
          <w:sz w:val="24"/>
          <w:szCs w:val="24"/>
        </w:rPr>
        <w:t xml:space="preserve">Fundi slitið. </w:t>
      </w:r>
    </w:p>
    <w:sectPr w:rsidR="00B3693D" w:rsidRPr="00B36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556AD"/>
    <w:multiLevelType w:val="hybridMultilevel"/>
    <w:tmpl w:val="94BA2114"/>
    <w:lvl w:ilvl="0" w:tplc="040F000F">
      <w:start w:val="6"/>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25965CD"/>
    <w:multiLevelType w:val="hybridMultilevel"/>
    <w:tmpl w:val="67C203B4"/>
    <w:lvl w:ilvl="0" w:tplc="040F000F">
      <w:start w:val="5"/>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 w15:restartNumberingAfterBreak="0">
    <w:nsid w:val="26262FED"/>
    <w:multiLevelType w:val="hybridMultilevel"/>
    <w:tmpl w:val="A6EE65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DD1D6F"/>
    <w:multiLevelType w:val="hybridMultilevel"/>
    <w:tmpl w:val="487415D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8F24A53"/>
    <w:multiLevelType w:val="hybridMultilevel"/>
    <w:tmpl w:val="43B0406C"/>
    <w:lvl w:ilvl="0" w:tplc="67AEE8D0">
      <w:start w:val="4"/>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3BDB099F"/>
    <w:multiLevelType w:val="hybridMultilevel"/>
    <w:tmpl w:val="FF2E0A92"/>
    <w:lvl w:ilvl="0" w:tplc="67AEE8D0">
      <w:start w:val="4"/>
      <w:numFmt w:val="bullet"/>
      <w:lvlText w:val="-"/>
      <w:lvlJc w:val="left"/>
      <w:pPr>
        <w:ind w:left="720" w:hanging="360"/>
      </w:pPr>
      <w:rPr>
        <w:rFonts w:ascii="Calibri" w:eastAsiaTheme="minorHAns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A385A4F"/>
    <w:multiLevelType w:val="hybridMultilevel"/>
    <w:tmpl w:val="0EF41BD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762836AD"/>
    <w:multiLevelType w:val="hybridMultilevel"/>
    <w:tmpl w:val="74A8E0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C1"/>
    <w:rsid w:val="000127F9"/>
    <w:rsid w:val="00016BE5"/>
    <w:rsid w:val="00054BB5"/>
    <w:rsid w:val="00063612"/>
    <w:rsid w:val="000C0F6D"/>
    <w:rsid w:val="000E5157"/>
    <w:rsid w:val="000F17DF"/>
    <w:rsid w:val="001018A7"/>
    <w:rsid w:val="00114993"/>
    <w:rsid w:val="00174373"/>
    <w:rsid w:val="001A72DC"/>
    <w:rsid w:val="001B06CA"/>
    <w:rsid w:val="001C2D05"/>
    <w:rsid w:val="001C57F9"/>
    <w:rsid w:val="001D00D3"/>
    <w:rsid w:val="00214DBB"/>
    <w:rsid w:val="00235CCB"/>
    <w:rsid w:val="00262CA8"/>
    <w:rsid w:val="00272B3B"/>
    <w:rsid w:val="002A71A2"/>
    <w:rsid w:val="002B2FC1"/>
    <w:rsid w:val="002D2601"/>
    <w:rsid w:val="00316966"/>
    <w:rsid w:val="00325705"/>
    <w:rsid w:val="00360555"/>
    <w:rsid w:val="003B6744"/>
    <w:rsid w:val="003F74BD"/>
    <w:rsid w:val="004136C4"/>
    <w:rsid w:val="004347E0"/>
    <w:rsid w:val="00490FC0"/>
    <w:rsid w:val="004A67D9"/>
    <w:rsid w:val="004C07D4"/>
    <w:rsid w:val="004D28E3"/>
    <w:rsid w:val="004F4C97"/>
    <w:rsid w:val="00560D16"/>
    <w:rsid w:val="005658BF"/>
    <w:rsid w:val="005975B3"/>
    <w:rsid w:val="005B68E5"/>
    <w:rsid w:val="005E3DB3"/>
    <w:rsid w:val="005F4160"/>
    <w:rsid w:val="006B5113"/>
    <w:rsid w:val="00757C76"/>
    <w:rsid w:val="007804E7"/>
    <w:rsid w:val="007C0BC6"/>
    <w:rsid w:val="007D5638"/>
    <w:rsid w:val="007D71FB"/>
    <w:rsid w:val="007F3271"/>
    <w:rsid w:val="008259ED"/>
    <w:rsid w:val="00835257"/>
    <w:rsid w:val="008374F5"/>
    <w:rsid w:val="0086274B"/>
    <w:rsid w:val="00916FA1"/>
    <w:rsid w:val="00941623"/>
    <w:rsid w:val="00964FBB"/>
    <w:rsid w:val="009A4C22"/>
    <w:rsid w:val="009F1CD5"/>
    <w:rsid w:val="009F5EC5"/>
    <w:rsid w:val="00A003EF"/>
    <w:rsid w:val="00A43617"/>
    <w:rsid w:val="00A70600"/>
    <w:rsid w:val="00AD6DB4"/>
    <w:rsid w:val="00B202EB"/>
    <w:rsid w:val="00B24BA7"/>
    <w:rsid w:val="00B3693D"/>
    <w:rsid w:val="00B60C63"/>
    <w:rsid w:val="00BA262E"/>
    <w:rsid w:val="00BB4FED"/>
    <w:rsid w:val="00BC3C6E"/>
    <w:rsid w:val="00C2148E"/>
    <w:rsid w:val="00C2446C"/>
    <w:rsid w:val="00C57932"/>
    <w:rsid w:val="00CA462C"/>
    <w:rsid w:val="00CA7F82"/>
    <w:rsid w:val="00CC3A23"/>
    <w:rsid w:val="00D03265"/>
    <w:rsid w:val="00D07EA9"/>
    <w:rsid w:val="00D31162"/>
    <w:rsid w:val="00D54CE2"/>
    <w:rsid w:val="00D66B1F"/>
    <w:rsid w:val="00D947BB"/>
    <w:rsid w:val="00DC79D0"/>
    <w:rsid w:val="00E16A54"/>
    <w:rsid w:val="00E41A1B"/>
    <w:rsid w:val="00E70ABC"/>
    <w:rsid w:val="00ED0CC0"/>
    <w:rsid w:val="00F1318D"/>
    <w:rsid w:val="00F33059"/>
    <w:rsid w:val="00F33F82"/>
    <w:rsid w:val="00F70561"/>
    <w:rsid w:val="00F74A57"/>
    <w:rsid w:val="00F946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64F7"/>
  <w15:chartTrackingRefBased/>
  <w15:docId w15:val="{2CFCABE2-A5B9-49E0-ADE0-CE43B88C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F946A7"/>
    <w:pPr>
      <w:ind w:left="720"/>
      <w:contextualSpacing/>
    </w:pPr>
  </w:style>
  <w:style w:type="character" w:styleId="Hyperlink">
    <w:name w:val="Hyperlink"/>
    <w:basedOn w:val="DefaultParagraphFont"/>
    <w:uiPriority w:val="99"/>
    <w:unhideWhenUsed/>
    <w:rsid w:val="004C07D4"/>
    <w:rPr>
      <w:color w:val="0563C1" w:themeColor="hyperlink"/>
      <w:u w:val="single"/>
    </w:rPr>
  </w:style>
  <w:style w:type="character" w:styleId="UnresolvedMention">
    <w:name w:val="Unresolved Mention"/>
    <w:basedOn w:val="DefaultParagraphFont"/>
    <w:uiPriority w:val="99"/>
    <w:semiHidden/>
    <w:unhideWhenUsed/>
    <w:rsid w:val="004C07D4"/>
    <w:rPr>
      <w:color w:val="605E5C"/>
      <w:shd w:val="clear" w:color="auto" w:fill="E1DFDD"/>
    </w:rPr>
  </w:style>
  <w:style w:type="paragraph" w:styleId="NormalWeb">
    <w:name w:val="Normal (Web)"/>
    <w:basedOn w:val="Normal"/>
    <w:uiPriority w:val="99"/>
    <w:semiHidden/>
    <w:unhideWhenUsed/>
    <w:rsid w:val="003B6744"/>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2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vi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6</cp:revision>
  <dcterms:created xsi:type="dcterms:W3CDTF">2020-05-30T12:49:00Z</dcterms:created>
  <dcterms:modified xsi:type="dcterms:W3CDTF">2020-05-30T12:52:00Z</dcterms:modified>
</cp:coreProperties>
</file>